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F0F8F8" w14:textId="77777777" w:rsidR="009606BB" w:rsidRPr="009302FA" w:rsidRDefault="009606BB" w:rsidP="009606B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302FA">
        <w:rPr>
          <w:rFonts w:ascii="Times New Roman" w:hAnsi="Times New Roman" w:cs="Times New Roman"/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A0D1BC" wp14:editId="7C1F44F6">
                <wp:simplePos x="0" y="0"/>
                <wp:positionH relativeFrom="column">
                  <wp:posOffset>1083945</wp:posOffset>
                </wp:positionH>
                <wp:positionV relativeFrom="paragraph">
                  <wp:posOffset>0</wp:posOffset>
                </wp:positionV>
                <wp:extent cx="3857625" cy="942340"/>
                <wp:effectExtent l="0" t="0" r="28575" b="1016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57625" cy="94234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F4E0BF5" w14:textId="00FB77E2" w:rsidR="00164DFC" w:rsidRPr="00E35C82" w:rsidRDefault="00E35C82" w:rsidP="009606BB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  <w:u w:val="single"/>
                                <w:lang w:val="ga-IE"/>
                              </w:rPr>
                            </w:pPr>
                            <w:r w:rsidRPr="00E35C82">
                              <w:rPr>
                                <w:b/>
                                <w:sz w:val="32"/>
                                <w:szCs w:val="32"/>
                                <w:u w:val="single"/>
                                <w:lang w:val="ga-IE"/>
                              </w:rPr>
                              <w:t xml:space="preserve"> </w:t>
                            </w:r>
                            <w:r w:rsidR="000755FA" w:rsidRPr="00E35C82">
                              <w:rPr>
                                <w:b/>
                                <w:sz w:val="32"/>
                                <w:szCs w:val="32"/>
                                <w:u w:val="single"/>
                                <w:lang w:val="ga-IE"/>
                              </w:rPr>
                              <w:t xml:space="preserve"> Oifigeach Turasóireachta Pobail</w:t>
                            </w:r>
                          </w:p>
                          <w:p w14:paraId="2B9B89AE" w14:textId="516B4611" w:rsidR="00164DFC" w:rsidRPr="00972E14" w:rsidRDefault="00164DFC" w:rsidP="00972E14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proofErr w:type="spellStart"/>
                            <w:r w:rsidRPr="00887803">
                              <w:rPr>
                                <w:b/>
                                <w:sz w:val="32"/>
                                <w:szCs w:val="32"/>
                              </w:rPr>
                              <w:t>Clár</w:t>
                            </w:r>
                            <w:proofErr w:type="spellEnd"/>
                            <w:r w:rsidRPr="00887803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887803">
                              <w:rPr>
                                <w:b/>
                                <w:sz w:val="32"/>
                                <w:szCs w:val="32"/>
                              </w:rPr>
                              <w:t>Oibre</w:t>
                            </w:r>
                            <w:proofErr w:type="spellEnd"/>
                            <w:r w:rsidRPr="00887803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&amp; </w:t>
                            </w:r>
                            <w:proofErr w:type="spellStart"/>
                            <w:r w:rsidRPr="00887803">
                              <w:rPr>
                                <w:b/>
                                <w:sz w:val="32"/>
                                <w:szCs w:val="32"/>
                              </w:rPr>
                              <w:t>Dualgais</w:t>
                            </w:r>
                            <w:proofErr w:type="spellEnd"/>
                            <w:r w:rsidRPr="00887803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an </w:t>
                            </w:r>
                            <w:proofErr w:type="spellStart"/>
                            <w:r w:rsidRPr="00887803">
                              <w:rPr>
                                <w:b/>
                                <w:sz w:val="32"/>
                                <w:szCs w:val="32"/>
                              </w:rPr>
                              <w:t>P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h</w:t>
                            </w:r>
                            <w:r w:rsidRPr="00887803">
                              <w:rPr>
                                <w:b/>
                                <w:sz w:val="32"/>
                                <w:szCs w:val="32"/>
                              </w:rPr>
                              <w:t>oist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A0D1B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85.35pt;margin-top:0;width:303.75pt;height:7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" fillcolor="#daeef3 [664]" strokeweight=".5pt">
                <v:textbox>
                  <w:txbxContent>
                    <w:p w14:paraId="0F4E0BF5" w14:textId="00FB77E2" w:rsidR="00164DFC" w:rsidRPr="00E35C82" w:rsidRDefault="00E35C82" w:rsidP="009606BB">
                      <w:pPr>
                        <w:jc w:val="center"/>
                        <w:rPr>
                          <w:b/>
                          <w:sz w:val="32"/>
                          <w:szCs w:val="32"/>
                          <w:u w:val="single"/>
                          <w:lang w:val="ga-IE"/>
                        </w:rPr>
                      </w:pPr>
                      <w:r w:rsidRPr="00E35C82">
                        <w:rPr>
                          <w:b/>
                          <w:sz w:val="32"/>
                          <w:szCs w:val="32"/>
                          <w:u w:val="single"/>
                          <w:lang w:val="ga-IE"/>
                        </w:rPr>
                        <w:t xml:space="preserve"> </w:t>
                      </w:r>
                      <w:r w:rsidR="000755FA" w:rsidRPr="00E35C82">
                        <w:rPr>
                          <w:b/>
                          <w:sz w:val="32"/>
                          <w:szCs w:val="32"/>
                          <w:u w:val="single"/>
                          <w:lang w:val="ga-IE"/>
                        </w:rPr>
                        <w:t xml:space="preserve"> Oifigeach Turasóireachta Pobail</w:t>
                      </w:r>
                    </w:p>
                    <w:p w14:paraId="2B9B89AE" w14:textId="516B4611" w:rsidR="00164DFC" w:rsidRPr="00972E14" w:rsidRDefault="00164DFC" w:rsidP="00972E14">
                      <w:pPr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  <w:proofErr w:type="spellStart"/>
                      <w:r w:rsidRPr="00887803">
                        <w:rPr>
                          <w:b/>
                          <w:sz w:val="32"/>
                          <w:szCs w:val="32"/>
                        </w:rPr>
                        <w:t>Clár</w:t>
                      </w:r>
                      <w:proofErr w:type="spellEnd"/>
                      <w:r w:rsidRPr="00887803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887803">
                        <w:rPr>
                          <w:b/>
                          <w:sz w:val="32"/>
                          <w:szCs w:val="32"/>
                        </w:rPr>
                        <w:t>Oibre</w:t>
                      </w:r>
                      <w:proofErr w:type="spellEnd"/>
                      <w:r w:rsidRPr="00887803">
                        <w:rPr>
                          <w:b/>
                          <w:sz w:val="32"/>
                          <w:szCs w:val="32"/>
                        </w:rPr>
                        <w:t xml:space="preserve"> &amp; </w:t>
                      </w:r>
                      <w:proofErr w:type="spellStart"/>
                      <w:r w:rsidRPr="00887803">
                        <w:rPr>
                          <w:b/>
                          <w:sz w:val="32"/>
                          <w:szCs w:val="32"/>
                        </w:rPr>
                        <w:t>Dualgais</w:t>
                      </w:r>
                      <w:proofErr w:type="spellEnd"/>
                      <w:r w:rsidRPr="00887803">
                        <w:rPr>
                          <w:b/>
                          <w:sz w:val="32"/>
                          <w:szCs w:val="32"/>
                        </w:rPr>
                        <w:t xml:space="preserve"> an </w:t>
                      </w:r>
                      <w:proofErr w:type="spellStart"/>
                      <w:r w:rsidRPr="00887803">
                        <w:rPr>
                          <w:b/>
                          <w:sz w:val="32"/>
                          <w:szCs w:val="32"/>
                        </w:rPr>
                        <w:t>P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h</w:t>
                      </w:r>
                      <w:r w:rsidRPr="00887803">
                        <w:rPr>
                          <w:b/>
                          <w:sz w:val="32"/>
                          <w:szCs w:val="32"/>
                        </w:rPr>
                        <w:t>oist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48BEFF3" w14:textId="77777777" w:rsidR="009606BB" w:rsidRPr="009302FA" w:rsidRDefault="009606BB" w:rsidP="009606BB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0FFDAB3" w14:textId="77777777" w:rsidR="002504F0" w:rsidRPr="009302FA" w:rsidRDefault="002504F0" w:rsidP="002504F0">
      <w:pPr>
        <w:rPr>
          <w:rFonts w:ascii="Times New Roman" w:hAnsi="Times New Roman" w:cs="Times New Roman"/>
          <w:b/>
          <w:sz w:val="28"/>
          <w:szCs w:val="28"/>
        </w:rPr>
      </w:pPr>
    </w:p>
    <w:p w14:paraId="3E39A332" w14:textId="77777777" w:rsidR="00B41240" w:rsidRDefault="00B41240" w:rsidP="0030523E">
      <w:pPr>
        <w:autoSpaceDE w:val="0"/>
        <w:autoSpaceDN w:val="0"/>
        <w:spacing w:after="120" w:line="280" w:lineRule="atLeast"/>
        <w:ind w:right="195"/>
        <w:jc w:val="both"/>
        <w:rPr>
          <w:rFonts w:cs="Calibri"/>
          <w:color w:val="FF0000"/>
          <w:sz w:val="28"/>
          <w:szCs w:val="28"/>
        </w:rPr>
      </w:pPr>
    </w:p>
    <w:p w14:paraId="7ADCB942" w14:textId="3801A688" w:rsidR="00B41240" w:rsidRPr="00E35C82" w:rsidRDefault="00E35C82" w:rsidP="00B41240">
      <w:pPr>
        <w:autoSpaceDE w:val="0"/>
        <w:autoSpaceDN w:val="0"/>
        <w:spacing w:after="120" w:line="280" w:lineRule="atLeast"/>
        <w:ind w:right="195"/>
        <w:jc w:val="center"/>
        <w:rPr>
          <w:rFonts w:cs="Calibri"/>
          <w:sz w:val="28"/>
          <w:szCs w:val="28"/>
          <w:lang w:val="ga-IE"/>
        </w:rPr>
      </w:pPr>
      <w:r w:rsidRPr="00E35C82">
        <w:rPr>
          <w:rFonts w:cs="Calibri"/>
          <w:sz w:val="28"/>
          <w:szCs w:val="28"/>
          <w:lang w:val="ga-IE"/>
        </w:rPr>
        <w:t>Oifigeach</w:t>
      </w:r>
      <w:r w:rsidR="0030523E" w:rsidRPr="00E35C82">
        <w:rPr>
          <w:rFonts w:cs="Calibri"/>
          <w:sz w:val="28"/>
          <w:szCs w:val="28"/>
        </w:rPr>
        <w:t xml:space="preserve"> Turasóireachta </w:t>
      </w:r>
      <w:r w:rsidRPr="00E35C82">
        <w:rPr>
          <w:rFonts w:cs="Calibri"/>
          <w:sz w:val="28"/>
          <w:szCs w:val="28"/>
          <w:lang w:val="ga-IE"/>
        </w:rPr>
        <w:t>Pobail</w:t>
      </w:r>
    </w:p>
    <w:p w14:paraId="538D6DBE" w14:textId="443686C3" w:rsidR="0030523E" w:rsidRDefault="0030523E" w:rsidP="00B41240">
      <w:pPr>
        <w:autoSpaceDE w:val="0"/>
        <w:autoSpaceDN w:val="0"/>
        <w:spacing w:after="120" w:line="280" w:lineRule="atLeast"/>
        <w:ind w:right="195"/>
        <w:jc w:val="center"/>
        <w:rPr>
          <w:rFonts w:cs="Calibri"/>
          <w:sz w:val="28"/>
          <w:szCs w:val="28"/>
          <w:lang w:val="ga-IE"/>
        </w:rPr>
      </w:pPr>
      <w:r>
        <w:rPr>
          <w:rFonts w:cs="Calibri"/>
          <w:sz w:val="28"/>
          <w:szCs w:val="28"/>
        </w:rPr>
        <w:t xml:space="preserve">ag </w:t>
      </w:r>
      <w:r w:rsidR="00D0321C">
        <w:rPr>
          <w:rFonts w:cs="Calibri"/>
          <w:sz w:val="28"/>
          <w:szCs w:val="28"/>
          <w:lang w:val="ga-IE"/>
        </w:rPr>
        <w:t>Comharchumann Forbartha Mhúscraí</w:t>
      </w:r>
    </w:p>
    <w:p w14:paraId="27BD4C00" w14:textId="241956E5" w:rsidR="000755FA" w:rsidRDefault="000755FA" w:rsidP="0030523E">
      <w:pPr>
        <w:autoSpaceDE w:val="0"/>
        <w:autoSpaceDN w:val="0"/>
        <w:spacing w:after="120" w:line="280" w:lineRule="atLeast"/>
        <w:ind w:right="195"/>
        <w:jc w:val="both"/>
        <w:rPr>
          <w:rFonts w:cs="Calibri"/>
          <w:sz w:val="28"/>
          <w:szCs w:val="28"/>
          <w:lang w:val="ga-IE"/>
        </w:rPr>
      </w:pPr>
    </w:p>
    <w:p w14:paraId="40EF2265" w14:textId="071FE20F" w:rsidR="001541DA" w:rsidRPr="00B41240" w:rsidRDefault="00B41240" w:rsidP="001541DA">
      <w:pPr>
        <w:autoSpaceDE w:val="0"/>
        <w:autoSpaceDN w:val="0"/>
        <w:spacing w:after="120" w:line="280" w:lineRule="atLeast"/>
        <w:ind w:right="195"/>
        <w:jc w:val="both"/>
        <w:rPr>
          <w:rFonts w:cs="Calibri"/>
          <w:sz w:val="24"/>
          <w:szCs w:val="24"/>
          <w:lang w:val="ga-IE"/>
        </w:rPr>
      </w:pPr>
      <w:r w:rsidRPr="00B41240">
        <w:rPr>
          <w:rFonts w:cs="Calibri"/>
          <w:sz w:val="24"/>
          <w:szCs w:val="24"/>
          <w:lang w:val="ga-IE"/>
        </w:rPr>
        <w:t xml:space="preserve">Tá </w:t>
      </w:r>
      <w:r w:rsidR="000755FA" w:rsidRPr="00B41240">
        <w:rPr>
          <w:rFonts w:cs="Calibri"/>
          <w:sz w:val="24"/>
          <w:szCs w:val="24"/>
          <w:lang w:val="ga-IE"/>
        </w:rPr>
        <w:t xml:space="preserve">Plean Turasóireachta Gníomhaíochta </w:t>
      </w:r>
      <w:r w:rsidR="00675B0F">
        <w:rPr>
          <w:rFonts w:cs="Calibri"/>
          <w:sz w:val="24"/>
          <w:szCs w:val="24"/>
          <w:lang w:val="ga-IE"/>
        </w:rPr>
        <w:t>Forbartha</w:t>
      </w:r>
      <w:r w:rsidR="001541DA">
        <w:rPr>
          <w:rFonts w:cs="Calibri"/>
          <w:sz w:val="24"/>
          <w:szCs w:val="24"/>
          <w:lang w:val="ga-IE"/>
        </w:rPr>
        <w:t xml:space="preserve"> </w:t>
      </w:r>
      <w:r w:rsidRPr="00B41240">
        <w:rPr>
          <w:rFonts w:cs="Calibri"/>
          <w:sz w:val="24"/>
          <w:szCs w:val="24"/>
          <w:lang w:val="ga-IE"/>
        </w:rPr>
        <w:t>do</w:t>
      </w:r>
      <w:r w:rsidR="000755FA" w:rsidRPr="00B41240">
        <w:rPr>
          <w:rFonts w:cs="Calibri"/>
          <w:sz w:val="24"/>
          <w:szCs w:val="24"/>
          <w:lang w:val="ga-IE"/>
        </w:rPr>
        <w:t xml:space="preserve"> Ghaeltacht Mhúscraí</w:t>
      </w:r>
      <w:r>
        <w:rPr>
          <w:rFonts w:cs="Calibri"/>
          <w:sz w:val="24"/>
          <w:szCs w:val="24"/>
          <w:lang w:val="ga-IE"/>
        </w:rPr>
        <w:t>.</w:t>
      </w:r>
      <w:r w:rsidRPr="00B41240">
        <w:rPr>
          <w:rFonts w:cs="Calibri"/>
          <w:sz w:val="24"/>
          <w:szCs w:val="24"/>
          <w:lang w:val="ga-IE"/>
        </w:rPr>
        <w:t xml:space="preserve">  </w:t>
      </w:r>
      <w:r w:rsidR="00675B0F" w:rsidRPr="00675B0F">
        <w:rPr>
          <w:rFonts w:cs="Calibri"/>
          <w:sz w:val="24"/>
          <w:szCs w:val="24"/>
          <w:lang w:val="ga-IE"/>
        </w:rPr>
        <w:t>D’ullmhaigh an mheitheal áitiúil,</w:t>
      </w:r>
      <w:r w:rsidR="00675B0F">
        <w:rPr>
          <w:rFonts w:cs="Calibri"/>
          <w:sz w:val="24"/>
          <w:szCs w:val="24"/>
          <w:lang w:val="ga-IE"/>
        </w:rPr>
        <w:t xml:space="preserve"> Meitheal Turasóireachta Mhúscraí, </w:t>
      </w:r>
      <w:r w:rsidR="00675B0F" w:rsidRPr="00675B0F">
        <w:rPr>
          <w:rFonts w:cs="Calibri"/>
          <w:sz w:val="24"/>
          <w:szCs w:val="24"/>
          <w:lang w:val="ga-IE"/>
        </w:rPr>
        <w:t xml:space="preserve"> ina raibh príomhpháirtithe leasmhara san earnáil, an plean seo</w:t>
      </w:r>
      <w:r w:rsidR="00675B0F">
        <w:rPr>
          <w:rFonts w:cs="Calibri"/>
          <w:sz w:val="24"/>
          <w:szCs w:val="24"/>
          <w:lang w:val="ga-IE"/>
        </w:rPr>
        <w:t xml:space="preserve"> le bliain anuas.  </w:t>
      </w:r>
      <w:r w:rsidR="00145449">
        <w:rPr>
          <w:rFonts w:cs="Calibri"/>
          <w:sz w:val="24"/>
          <w:szCs w:val="24"/>
          <w:lang w:val="ga-IE"/>
        </w:rPr>
        <w:t xml:space="preserve"> Déanann an Comharchumann comhordú ar an ngrúpa seo ach fuaireamar </w:t>
      </w:r>
      <w:r w:rsidR="001541DA">
        <w:rPr>
          <w:rFonts w:cs="Calibri"/>
          <w:sz w:val="24"/>
          <w:szCs w:val="24"/>
          <w:lang w:val="ga-IE"/>
        </w:rPr>
        <w:t xml:space="preserve">maoiniú ó LEADER.   Bhí </w:t>
      </w:r>
      <w:r w:rsidRPr="00B41240">
        <w:rPr>
          <w:rFonts w:cs="Calibri"/>
          <w:sz w:val="24"/>
          <w:szCs w:val="24"/>
          <w:lang w:val="ga-IE"/>
        </w:rPr>
        <w:t xml:space="preserve">an seoladh oifigiúil </w:t>
      </w:r>
      <w:r w:rsidR="000755FA" w:rsidRPr="00B41240">
        <w:rPr>
          <w:rFonts w:cs="Calibri"/>
          <w:sz w:val="24"/>
          <w:szCs w:val="24"/>
          <w:lang w:val="ga-IE"/>
        </w:rPr>
        <w:t>ag</w:t>
      </w:r>
      <w:r w:rsidR="001541DA">
        <w:rPr>
          <w:rFonts w:cs="Calibri"/>
          <w:sz w:val="24"/>
          <w:szCs w:val="24"/>
          <w:lang w:val="ga-IE"/>
        </w:rPr>
        <w:t>ainn ag</w:t>
      </w:r>
      <w:r w:rsidR="000755FA" w:rsidRPr="00B41240">
        <w:rPr>
          <w:rFonts w:cs="Calibri"/>
          <w:sz w:val="24"/>
          <w:szCs w:val="24"/>
          <w:lang w:val="ga-IE"/>
        </w:rPr>
        <w:t xml:space="preserve"> tús mí Bealtaine 2022. </w:t>
      </w:r>
      <w:r w:rsidR="001541DA">
        <w:rPr>
          <w:rFonts w:cs="Calibri"/>
          <w:sz w:val="24"/>
          <w:szCs w:val="24"/>
          <w:lang w:val="ga-IE"/>
        </w:rPr>
        <w:t xml:space="preserve"> Tá an Preas Ráiteas agus an </w:t>
      </w:r>
      <w:r w:rsidR="001541DA" w:rsidRPr="00B41240">
        <w:rPr>
          <w:rFonts w:cs="Calibri"/>
          <w:sz w:val="24"/>
          <w:szCs w:val="24"/>
          <w:lang w:val="ga-IE"/>
        </w:rPr>
        <w:t xml:space="preserve">Plean Turasóireachta Gníomhaíochta ar fáil ar suíomh an Chomharchumainn  </w:t>
      </w:r>
      <w:hyperlink r:id="rId7" w:history="1">
        <w:r w:rsidR="001541DA" w:rsidRPr="00B41240">
          <w:rPr>
            <w:rStyle w:val="Hipearnasc"/>
            <w:rFonts w:cs="Calibri"/>
            <w:sz w:val="24"/>
            <w:szCs w:val="24"/>
            <w:lang w:val="ga-IE"/>
          </w:rPr>
          <w:t>www.muscrai.org</w:t>
        </w:r>
      </w:hyperlink>
    </w:p>
    <w:p w14:paraId="0992C830" w14:textId="0C45CE38" w:rsidR="00B41240" w:rsidRDefault="00B41240" w:rsidP="0030523E">
      <w:pPr>
        <w:autoSpaceDE w:val="0"/>
        <w:autoSpaceDN w:val="0"/>
        <w:spacing w:after="120" w:line="280" w:lineRule="atLeast"/>
        <w:ind w:right="195"/>
        <w:jc w:val="both"/>
        <w:rPr>
          <w:rFonts w:cs="Calibri"/>
          <w:sz w:val="24"/>
          <w:szCs w:val="24"/>
          <w:lang w:val="ga-IE"/>
        </w:rPr>
      </w:pPr>
      <w:r w:rsidRPr="00B41240">
        <w:rPr>
          <w:rFonts w:cs="Calibri"/>
          <w:sz w:val="24"/>
          <w:szCs w:val="24"/>
          <w:lang w:val="ga-IE"/>
        </w:rPr>
        <w:t xml:space="preserve">Tá Plean cuimsitheach againn, agus na céimeanna chun tosaigh </w:t>
      </w:r>
      <w:r w:rsidR="001541DA">
        <w:rPr>
          <w:rFonts w:cs="Calibri"/>
          <w:sz w:val="24"/>
          <w:szCs w:val="24"/>
          <w:lang w:val="ga-IE"/>
        </w:rPr>
        <w:t xml:space="preserve">leagtha </w:t>
      </w:r>
      <w:r w:rsidR="00145449">
        <w:rPr>
          <w:rFonts w:cs="Calibri"/>
          <w:sz w:val="24"/>
          <w:szCs w:val="24"/>
          <w:lang w:val="ga-IE"/>
        </w:rPr>
        <w:t>amach</w:t>
      </w:r>
      <w:r w:rsidR="001541DA">
        <w:rPr>
          <w:rFonts w:cs="Calibri"/>
          <w:sz w:val="24"/>
          <w:szCs w:val="24"/>
          <w:lang w:val="ga-IE"/>
        </w:rPr>
        <w:t xml:space="preserve"> go soiléir.  </w:t>
      </w:r>
      <w:r w:rsidRPr="00B41240">
        <w:rPr>
          <w:rFonts w:cs="Calibri"/>
          <w:sz w:val="24"/>
          <w:szCs w:val="24"/>
          <w:lang w:val="ga-IE"/>
        </w:rPr>
        <w:t xml:space="preserve">  Tá </w:t>
      </w:r>
      <w:r w:rsidR="00C124AA">
        <w:rPr>
          <w:rFonts w:cs="Calibri"/>
          <w:sz w:val="24"/>
          <w:szCs w:val="24"/>
          <w:lang w:val="ga-IE"/>
        </w:rPr>
        <w:t>tosaíochtaí áirithe déanta</w:t>
      </w:r>
      <w:r w:rsidRPr="00B41240">
        <w:rPr>
          <w:rFonts w:cs="Calibri"/>
          <w:sz w:val="24"/>
          <w:szCs w:val="24"/>
          <w:lang w:val="ga-IE"/>
        </w:rPr>
        <w:t xml:space="preserve"> cheana féin (brandáil</w:t>
      </w:r>
      <w:r w:rsidR="00C124AA">
        <w:rPr>
          <w:rFonts w:cs="Calibri"/>
          <w:sz w:val="24"/>
          <w:szCs w:val="24"/>
          <w:lang w:val="ga-IE"/>
        </w:rPr>
        <w:t xml:space="preserve"> don cheantar</w:t>
      </w:r>
      <w:r w:rsidRPr="00B41240">
        <w:rPr>
          <w:rFonts w:cs="Calibri"/>
          <w:sz w:val="24"/>
          <w:szCs w:val="24"/>
          <w:lang w:val="ga-IE"/>
        </w:rPr>
        <w:t>, mar shampla) agus tá roinnt eile idir lámha.</w:t>
      </w:r>
      <w:r w:rsidR="001541DA">
        <w:rPr>
          <w:rFonts w:cs="Calibri"/>
          <w:sz w:val="24"/>
          <w:szCs w:val="24"/>
          <w:lang w:val="ga-IE"/>
        </w:rPr>
        <w:t xml:space="preserve"> Tá comhairleoir ag cabhrú linn léarscáil digiteach a chur le chéile. </w:t>
      </w:r>
    </w:p>
    <w:p w14:paraId="6D04EABF" w14:textId="2DC1AFD4" w:rsidR="00C124AA" w:rsidRDefault="00C124AA" w:rsidP="0030523E">
      <w:pPr>
        <w:autoSpaceDE w:val="0"/>
        <w:autoSpaceDN w:val="0"/>
        <w:spacing w:after="120" w:line="280" w:lineRule="atLeast"/>
        <w:ind w:right="195"/>
        <w:jc w:val="both"/>
        <w:rPr>
          <w:rFonts w:cs="Calibri"/>
          <w:sz w:val="24"/>
          <w:szCs w:val="24"/>
          <w:lang w:val="ga-IE"/>
        </w:rPr>
      </w:pPr>
      <w:r w:rsidRPr="00C124AA">
        <w:rPr>
          <w:rFonts w:cs="Calibri"/>
          <w:sz w:val="24"/>
          <w:szCs w:val="24"/>
          <w:lang w:val="ga-IE"/>
        </w:rPr>
        <w:t>Léiríonn taithí dúinn go bhfuil baol ag baint leis an iomarca gníomhartha agus is féidir dochar a dhéanamh ó thaobh na h-iarrachtaí agus an maoiniú de. Mar sin de, tá gearrliostú ar ghníomhartha a bheadh de chumas réadúil agus a bheadh suaithinseach, a gclúdódh réimse leathan téamaí.</w:t>
      </w:r>
    </w:p>
    <w:p w14:paraId="76FD686B" w14:textId="77777777" w:rsidR="00B41240" w:rsidRPr="00D0321C" w:rsidRDefault="00B41240" w:rsidP="0030523E">
      <w:pPr>
        <w:autoSpaceDE w:val="0"/>
        <w:autoSpaceDN w:val="0"/>
        <w:spacing w:after="120" w:line="280" w:lineRule="atLeast"/>
        <w:ind w:right="195"/>
        <w:jc w:val="both"/>
        <w:rPr>
          <w:rFonts w:cs="Calibri"/>
          <w:sz w:val="28"/>
          <w:szCs w:val="28"/>
          <w:lang w:val="ga-IE"/>
        </w:rPr>
      </w:pPr>
    </w:p>
    <w:p w14:paraId="73B7F886" w14:textId="77777777" w:rsidR="0030523E" w:rsidRPr="00D0321C" w:rsidRDefault="0030523E" w:rsidP="0030523E">
      <w:pPr>
        <w:autoSpaceDE w:val="0"/>
        <w:autoSpaceDN w:val="0"/>
        <w:spacing w:after="120" w:line="280" w:lineRule="atLeast"/>
        <w:ind w:right="195"/>
        <w:jc w:val="both"/>
        <w:rPr>
          <w:rFonts w:cs="Calibri"/>
          <w:b/>
          <w:bCs/>
          <w:sz w:val="28"/>
          <w:szCs w:val="28"/>
        </w:rPr>
      </w:pPr>
      <w:r w:rsidRPr="00D0321C">
        <w:rPr>
          <w:rFonts w:cs="Calibri"/>
          <w:b/>
          <w:bCs/>
          <w:sz w:val="28"/>
          <w:szCs w:val="28"/>
        </w:rPr>
        <w:t xml:space="preserve">Cur </w:t>
      </w:r>
      <w:proofErr w:type="spellStart"/>
      <w:r w:rsidRPr="00D0321C">
        <w:rPr>
          <w:rFonts w:cs="Calibri"/>
          <w:b/>
          <w:bCs/>
          <w:sz w:val="28"/>
          <w:szCs w:val="28"/>
        </w:rPr>
        <w:t>Síos</w:t>
      </w:r>
      <w:proofErr w:type="spellEnd"/>
      <w:r w:rsidRPr="00D0321C">
        <w:rPr>
          <w:rFonts w:cs="Calibri"/>
          <w:b/>
          <w:bCs/>
          <w:sz w:val="28"/>
          <w:szCs w:val="28"/>
        </w:rPr>
        <w:t xml:space="preserve"> </w:t>
      </w:r>
      <w:proofErr w:type="spellStart"/>
      <w:r w:rsidRPr="00D0321C">
        <w:rPr>
          <w:rFonts w:cs="Calibri"/>
          <w:b/>
          <w:bCs/>
          <w:sz w:val="28"/>
          <w:szCs w:val="28"/>
        </w:rPr>
        <w:t>Poist</w:t>
      </w:r>
      <w:proofErr w:type="spellEnd"/>
    </w:p>
    <w:p w14:paraId="73C61919" w14:textId="18E3D6AD" w:rsidR="0030523E" w:rsidRDefault="0030523E" w:rsidP="0030523E">
      <w:pPr>
        <w:autoSpaceDE w:val="0"/>
        <w:autoSpaceDN w:val="0"/>
        <w:spacing w:after="120" w:line="280" w:lineRule="atLeast"/>
        <w:ind w:right="195"/>
        <w:jc w:val="both"/>
        <w:rPr>
          <w:rFonts w:cs="Calibri"/>
          <w:b/>
        </w:rPr>
      </w:pPr>
      <w:proofErr w:type="spellStart"/>
      <w:r w:rsidRPr="002012F5">
        <w:rPr>
          <w:rFonts w:cs="Calibri"/>
        </w:rPr>
        <w:t>T</w:t>
      </w:r>
      <w:r>
        <w:rPr>
          <w:rFonts w:cs="Calibri"/>
        </w:rPr>
        <w:t>á</w:t>
      </w:r>
      <w:proofErr w:type="spellEnd"/>
      <w:r>
        <w:rPr>
          <w:rFonts w:cs="Calibri"/>
        </w:rPr>
        <w:t xml:space="preserve"> post mar </w:t>
      </w:r>
      <w:r w:rsidR="00E35C82" w:rsidRPr="00E35C82">
        <w:rPr>
          <w:rFonts w:cs="Calibri"/>
          <w:lang w:val="ga-IE"/>
        </w:rPr>
        <w:t>Oifigeach Turasóireachta Pobail</w:t>
      </w:r>
      <w:r w:rsidRPr="00E35C82">
        <w:rPr>
          <w:rFonts w:cs="Calibri"/>
        </w:rPr>
        <w:t xml:space="preserve"> </w:t>
      </w:r>
      <w:r w:rsidRPr="002012F5">
        <w:rPr>
          <w:rFonts w:cs="Calibri"/>
        </w:rPr>
        <w:t xml:space="preserve">á </w:t>
      </w:r>
      <w:proofErr w:type="spellStart"/>
      <w:r w:rsidRPr="002012F5">
        <w:rPr>
          <w:rFonts w:cs="Calibri"/>
        </w:rPr>
        <w:t>thairiscint</w:t>
      </w:r>
      <w:proofErr w:type="spellEnd"/>
      <w:r w:rsidRPr="002012F5">
        <w:rPr>
          <w:rFonts w:cs="Calibri"/>
        </w:rPr>
        <w:t xml:space="preserve"> </w:t>
      </w:r>
      <w:r w:rsidR="00D0321C">
        <w:rPr>
          <w:rFonts w:cs="Calibri"/>
          <w:lang w:val="ga-IE"/>
        </w:rPr>
        <w:t>ag Comharchumann Forbartha Mhúscraí Teo</w:t>
      </w:r>
      <w:r>
        <w:rPr>
          <w:rFonts w:cs="Calibri"/>
        </w:rPr>
        <w:t xml:space="preserve">, </w:t>
      </w:r>
      <w:proofErr w:type="spellStart"/>
      <w:r>
        <w:rPr>
          <w:rFonts w:cs="Calibri"/>
        </w:rPr>
        <w:t>d’iarr</w:t>
      </w:r>
      <w:r w:rsidRPr="002012F5">
        <w:rPr>
          <w:rFonts w:cs="Calibri"/>
        </w:rPr>
        <w:t>t</w:t>
      </w:r>
      <w:r>
        <w:rPr>
          <w:rFonts w:cs="Calibri"/>
        </w:rPr>
        <w:t>h</w:t>
      </w:r>
      <w:r w:rsidRPr="002012F5">
        <w:rPr>
          <w:rFonts w:cs="Calibri"/>
        </w:rPr>
        <w:t>óirí</w:t>
      </w:r>
      <w:proofErr w:type="spellEnd"/>
      <w:r w:rsidRPr="002012F5">
        <w:rPr>
          <w:rFonts w:cs="Calibri"/>
        </w:rPr>
        <w:t xml:space="preserve"> a </w:t>
      </w:r>
      <w:proofErr w:type="spellStart"/>
      <w:r w:rsidRPr="002012F5">
        <w:rPr>
          <w:rFonts w:cs="Calibri"/>
        </w:rPr>
        <w:t>bhfuil</w:t>
      </w:r>
      <w:proofErr w:type="spellEnd"/>
      <w:r w:rsidRPr="002012F5">
        <w:rPr>
          <w:rFonts w:cs="Calibri"/>
        </w:rPr>
        <w:t xml:space="preserve"> </w:t>
      </w:r>
      <w:proofErr w:type="spellStart"/>
      <w:r w:rsidRPr="002012F5">
        <w:rPr>
          <w:rFonts w:cs="Calibri"/>
        </w:rPr>
        <w:t>líofacht</w:t>
      </w:r>
      <w:proofErr w:type="spellEnd"/>
      <w:r w:rsidRPr="002012F5">
        <w:rPr>
          <w:rFonts w:cs="Calibri"/>
        </w:rPr>
        <w:t xml:space="preserve"> </w:t>
      </w:r>
      <w:proofErr w:type="spellStart"/>
      <w:r w:rsidRPr="002012F5">
        <w:rPr>
          <w:rFonts w:cs="Calibri"/>
        </w:rPr>
        <w:t>sa</w:t>
      </w:r>
      <w:proofErr w:type="spellEnd"/>
      <w:r w:rsidRPr="002012F5">
        <w:rPr>
          <w:rFonts w:cs="Calibri"/>
        </w:rPr>
        <w:t xml:space="preserve"> </w:t>
      </w:r>
      <w:proofErr w:type="spellStart"/>
      <w:r w:rsidRPr="002012F5">
        <w:rPr>
          <w:rFonts w:cs="Calibri"/>
        </w:rPr>
        <w:t>nGaeilge</w:t>
      </w:r>
      <w:proofErr w:type="spellEnd"/>
      <w:r w:rsidRPr="002012F5">
        <w:rPr>
          <w:rFonts w:cs="Calibri"/>
        </w:rPr>
        <w:t xml:space="preserve"> </w:t>
      </w:r>
      <w:proofErr w:type="spellStart"/>
      <w:r w:rsidRPr="002012F5">
        <w:rPr>
          <w:rFonts w:cs="Calibri"/>
        </w:rPr>
        <w:t>acu</w:t>
      </w:r>
      <w:proofErr w:type="spellEnd"/>
      <w:r w:rsidRPr="002012F5">
        <w:rPr>
          <w:rFonts w:cs="Calibri"/>
        </w:rPr>
        <w:t>.</w:t>
      </w:r>
      <w:r>
        <w:rPr>
          <w:rFonts w:cs="Calibri"/>
        </w:rPr>
        <w:t xml:space="preserve"> </w:t>
      </w:r>
      <w:r w:rsidRPr="002012F5">
        <w:rPr>
          <w:rFonts w:cs="Calibri"/>
        </w:rPr>
        <w:t xml:space="preserve"> </w:t>
      </w:r>
      <w:proofErr w:type="spellStart"/>
      <w:r w:rsidRPr="002012F5">
        <w:rPr>
          <w:rFonts w:cs="Calibri"/>
        </w:rPr>
        <w:t>Beidh</w:t>
      </w:r>
      <w:proofErr w:type="spellEnd"/>
      <w:r w:rsidRPr="002012F5">
        <w:rPr>
          <w:rFonts w:cs="Calibri"/>
        </w:rPr>
        <w:t xml:space="preserve"> an </w:t>
      </w:r>
      <w:proofErr w:type="spellStart"/>
      <w:r w:rsidRPr="002012F5">
        <w:rPr>
          <w:rFonts w:cs="Calibri"/>
        </w:rPr>
        <w:t>té</w:t>
      </w:r>
      <w:proofErr w:type="spellEnd"/>
      <w:r w:rsidRPr="002012F5">
        <w:rPr>
          <w:rFonts w:cs="Calibri"/>
        </w:rPr>
        <w:t xml:space="preserve"> a </w:t>
      </w:r>
      <w:proofErr w:type="spellStart"/>
      <w:r w:rsidRPr="002012F5">
        <w:rPr>
          <w:rFonts w:cs="Calibri"/>
        </w:rPr>
        <w:t>cheapfar</w:t>
      </w:r>
      <w:proofErr w:type="spellEnd"/>
      <w:r w:rsidRPr="002012F5">
        <w:rPr>
          <w:rFonts w:cs="Calibri"/>
        </w:rPr>
        <w:t xml:space="preserve"> </w:t>
      </w:r>
      <w:proofErr w:type="spellStart"/>
      <w:r w:rsidRPr="002012F5">
        <w:rPr>
          <w:rFonts w:cs="Calibri"/>
        </w:rPr>
        <w:t>lonnaithe</w:t>
      </w:r>
      <w:proofErr w:type="spellEnd"/>
      <w:r w:rsidRPr="002012F5">
        <w:rPr>
          <w:rFonts w:cs="Calibri"/>
        </w:rPr>
        <w:t xml:space="preserve"> </w:t>
      </w:r>
      <w:r w:rsidR="00BD45A2">
        <w:rPr>
          <w:rFonts w:cs="Calibri"/>
        </w:rPr>
        <w:t xml:space="preserve">go </w:t>
      </w:r>
      <w:proofErr w:type="spellStart"/>
      <w:r w:rsidR="00BD45A2">
        <w:rPr>
          <w:rFonts w:cs="Calibri"/>
        </w:rPr>
        <w:t>príomha</w:t>
      </w:r>
      <w:proofErr w:type="spellEnd"/>
      <w:r w:rsidR="00BD45A2">
        <w:rPr>
          <w:rFonts w:cs="Calibri"/>
        </w:rPr>
        <w:t xml:space="preserve"> </w:t>
      </w:r>
      <w:r>
        <w:rPr>
          <w:rFonts w:cs="Calibri"/>
        </w:rPr>
        <w:t xml:space="preserve">ag </w:t>
      </w:r>
      <w:r w:rsidR="008179F9">
        <w:rPr>
          <w:rFonts w:cs="Calibri"/>
          <w:lang w:val="ga-IE"/>
        </w:rPr>
        <w:t xml:space="preserve">oifig an </w:t>
      </w:r>
      <w:r w:rsidR="00CC758A">
        <w:rPr>
          <w:rFonts w:cs="Calibri"/>
          <w:lang w:val="ga-IE"/>
        </w:rPr>
        <w:t xml:space="preserve">Chomharchumainn, </w:t>
      </w:r>
      <w:proofErr w:type="spellStart"/>
      <w:r w:rsidR="00CC758A">
        <w:rPr>
          <w:rFonts w:cs="Calibri"/>
          <w:lang w:val="ga-IE"/>
        </w:rPr>
        <w:t>Gteic</w:t>
      </w:r>
      <w:proofErr w:type="spellEnd"/>
      <w:r w:rsidR="008179F9">
        <w:rPr>
          <w:rFonts w:cs="Calibri"/>
          <w:lang w:val="ga-IE"/>
        </w:rPr>
        <w:t xml:space="preserve">, Béal Átha an Ghaorthaidh. </w:t>
      </w:r>
    </w:p>
    <w:p w14:paraId="11BDCDFE" w14:textId="6844D0FF" w:rsidR="0030523E" w:rsidRDefault="0030523E" w:rsidP="0030523E">
      <w:pPr>
        <w:autoSpaceDE w:val="0"/>
        <w:autoSpaceDN w:val="0"/>
        <w:spacing w:after="120" w:line="280" w:lineRule="atLeast"/>
        <w:ind w:right="195"/>
        <w:jc w:val="both"/>
        <w:rPr>
          <w:rFonts w:cs="Calibri"/>
        </w:rPr>
      </w:pPr>
      <w:proofErr w:type="spellStart"/>
      <w:r w:rsidRPr="002012F5">
        <w:rPr>
          <w:rFonts w:cs="Calibri"/>
        </w:rPr>
        <w:t>Duine</w:t>
      </w:r>
      <w:proofErr w:type="spellEnd"/>
      <w:r w:rsidRPr="002012F5">
        <w:rPr>
          <w:rFonts w:cs="Calibri"/>
        </w:rPr>
        <w:t xml:space="preserve"> </w:t>
      </w:r>
      <w:proofErr w:type="spellStart"/>
      <w:r w:rsidRPr="002012F5">
        <w:rPr>
          <w:rFonts w:cs="Calibri"/>
        </w:rPr>
        <w:t>cumasach</w:t>
      </w:r>
      <w:proofErr w:type="spellEnd"/>
      <w:r w:rsidRPr="002012F5">
        <w:rPr>
          <w:rFonts w:cs="Calibri"/>
        </w:rPr>
        <w:t xml:space="preserve"> le </w:t>
      </w:r>
      <w:proofErr w:type="spellStart"/>
      <w:r w:rsidRPr="002012F5">
        <w:rPr>
          <w:rFonts w:cs="Calibri"/>
        </w:rPr>
        <w:t>cáilíocht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tríú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leibhéal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i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gceann</w:t>
      </w:r>
      <w:proofErr w:type="spellEnd"/>
      <w:r>
        <w:rPr>
          <w:rFonts w:cs="Calibri"/>
        </w:rPr>
        <w:t xml:space="preserve"> de na </w:t>
      </w:r>
      <w:proofErr w:type="spellStart"/>
      <w:r>
        <w:rPr>
          <w:rFonts w:cs="Calibri"/>
        </w:rPr>
        <w:t>réimsí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seo</w:t>
      </w:r>
      <w:proofErr w:type="spellEnd"/>
      <w:r>
        <w:rPr>
          <w:rFonts w:cs="Calibri"/>
        </w:rPr>
        <w:t xml:space="preserve"> a </w:t>
      </w:r>
      <w:proofErr w:type="spellStart"/>
      <w:proofErr w:type="gramStart"/>
      <w:r>
        <w:rPr>
          <w:rFonts w:cs="Calibri"/>
        </w:rPr>
        <w:t>leanas</w:t>
      </w:r>
      <w:proofErr w:type="spellEnd"/>
      <w:r>
        <w:rPr>
          <w:rFonts w:cs="Calibri"/>
        </w:rPr>
        <w:t xml:space="preserve"> :</w:t>
      </w:r>
      <w:proofErr w:type="gramEnd"/>
      <w:r>
        <w:rPr>
          <w:rFonts w:cs="Calibri"/>
        </w:rPr>
        <w:t xml:space="preserve"> </w:t>
      </w:r>
      <w:proofErr w:type="spellStart"/>
      <w:r>
        <w:rPr>
          <w:rFonts w:cs="Calibri"/>
        </w:rPr>
        <w:t>turasóireacht</w:t>
      </w:r>
      <w:proofErr w:type="spellEnd"/>
      <w:r>
        <w:rPr>
          <w:rFonts w:cs="Calibri"/>
        </w:rPr>
        <w:t xml:space="preserve">, / </w:t>
      </w:r>
      <w:proofErr w:type="spellStart"/>
      <w:r>
        <w:rPr>
          <w:rFonts w:cs="Calibri"/>
        </w:rPr>
        <w:t>margaíocht</w:t>
      </w:r>
      <w:proofErr w:type="spellEnd"/>
      <w:r>
        <w:rPr>
          <w:rFonts w:cs="Calibri"/>
        </w:rPr>
        <w:t xml:space="preserve"> /  </w:t>
      </w:r>
      <w:proofErr w:type="spellStart"/>
      <w:r>
        <w:rPr>
          <w:rFonts w:cs="Calibri"/>
        </w:rPr>
        <w:t>gnó</w:t>
      </w:r>
      <w:proofErr w:type="spellEnd"/>
      <w:r>
        <w:rPr>
          <w:rFonts w:cs="Calibri"/>
        </w:rPr>
        <w:t>,</w:t>
      </w:r>
      <w:r w:rsidR="00C124AA">
        <w:rPr>
          <w:rFonts w:cs="Calibri"/>
          <w:lang w:val="ga-IE"/>
        </w:rPr>
        <w:t xml:space="preserve"> </w:t>
      </w:r>
      <w:r w:rsidR="00E35C82">
        <w:rPr>
          <w:rFonts w:cs="Calibri"/>
          <w:lang w:val="ga-IE"/>
        </w:rPr>
        <w:t xml:space="preserve"> </w:t>
      </w:r>
      <w:r>
        <w:rPr>
          <w:rFonts w:cs="Calibri"/>
          <w:i/>
        </w:rPr>
        <w:t xml:space="preserve">agus </w:t>
      </w:r>
      <w:r w:rsidRPr="00FE3159">
        <w:rPr>
          <w:rFonts w:cs="Calibri"/>
        </w:rPr>
        <w:t xml:space="preserve">a </w:t>
      </w:r>
      <w:proofErr w:type="spellStart"/>
      <w:r w:rsidRPr="00FE3159">
        <w:rPr>
          <w:rFonts w:cs="Calibri"/>
        </w:rPr>
        <w:t>léiríonn</w:t>
      </w:r>
      <w:proofErr w:type="spellEnd"/>
      <w:r w:rsidRPr="00FE3159">
        <w:rPr>
          <w:rFonts w:cs="Calibri"/>
        </w:rPr>
        <w:t xml:space="preserve"> </w:t>
      </w:r>
      <w:proofErr w:type="spellStart"/>
      <w:r w:rsidRPr="00FE3159">
        <w:rPr>
          <w:rFonts w:cs="Calibri"/>
        </w:rPr>
        <w:t>spéis</w:t>
      </w:r>
      <w:proofErr w:type="spellEnd"/>
      <w:r>
        <w:rPr>
          <w:rFonts w:cs="Calibri"/>
          <w:i/>
        </w:rPr>
        <w:t xml:space="preserve"> </w:t>
      </w:r>
      <w:proofErr w:type="spellStart"/>
      <w:r w:rsidRPr="002012F5">
        <w:rPr>
          <w:rFonts w:cs="Calibri"/>
        </w:rPr>
        <w:t>i</w:t>
      </w:r>
      <w:proofErr w:type="spellEnd"/>
      <w:r w:rsidRPr="002012F5">
        <w:rPr>
          <w:rFonts w:cs="Calibri"/>
        </w:rPr>
        <w:t xml:space="preserve"> </w:t>
      </w:r>
      <w:proofErr w:type="spellStart"/>
      <w:r w:rsidRPr="002012F5">
        <w:rPr>
          <w:rFonts w:cs="Calibri"/>
        </w:rPr>
        <w:t>gcur</w:t>
      </w:r>
      <w:proofErr w:type="spellEnd"/>
      <w:r w:rsidRPr="002012F5">
        <w:rPr>
          <w:rFonts w:cs="Calibri"/>
        </w:rPr>
        <w:t xml:space="preserve"> </w:t>
      </w:r>
      <w:proofErr w:type="spellStart"/>
      <w:r w:rsidRPr="002012F5">
        <w:rPr>
          <w:rFonts w:cs="Calibri"/>
        </w:rPr>
        <w:t>chun</w:t>
      </w:r>
      <w:proofErr w:type="spellEnd"/>
      <w:r w:rsidRPr="002012F5">
        <w:rPr>
          <w:rFonts w:cs="Calibri"/>
        </w:rPr>
        <w:t xml:space="preserve"> </w:t>
      </w:r>
      <w:proofErr w:type="spellStart"/>
      <w:r w:rsidRPr="002012F5">
        <w:rPr>
          <w:rFonts w:cs="Calibri"/>
        </w:rPr>
        <w:t>cinn</w:t>
      </w:r>
      <w:proofErr w:type="spellEnd"/>
      <w:r w:rsidRPr="002012F5">
        <w:rPr>
          <w:rFonts w:cs="Calibri"/>
        </w:rPr>
        <w:t xml:space="preserve"> agus </w:t>
      </w:r>
      <w:proofErr w:type="spellStart"/>
      <w:r w:rsidRPr="002012F5">
        <w:rPr>
          <w:rFonts w:cs="Calibri"/>
        </w:rPr>
        <w:t>i</w:t>
      </w:r>
      <w:proofErr w:type="spellEnd"/>
      <w:r w:rsidRPr="002012F5">
        <w:rPr>
          <w:rFonts w:cs="Calibri"/>
        </w:rPr>
        <w:t xml:space="preserve"> </w:t>
      </w:r>
      <w:proofErr w:type="spellStart"/>
      <w:r w:rsidRPr="002012F5">
        <w:rPr>
          <w:rFonts w:cs="Calibri"/>
        </w:rPr>
        <w:t>bhforbairt</w:t>
      </w:r>
      <w:proofErr w:type="spellEnd"/>
      <w:r w:rsidRPr="002012F5">
        <w:rPr>
          <w:rFonts w:cs="Calibri"/>
        </w:rPr>
        <w:t xml:space="preserve"> </w:t>
      </w:r>
      <w:r>
        <w:rPr>
          <w:rFonts w:cs="Calibri"/>
        </w:rPr>
        <w:t>na</w:t>
      </w:r>
      <w:r w:rsidRPr="002012F5">
        <w:rPr>
          <w:rFonts w:cs="Calibri"/>
        </w:rPr>
        <w:t xml:space="preserve"> </w:t>
      </w:r>
      <w:proofErr w:type="spellStart"/>
      <w:r>
        <w:rPr>
          <w:rFonts w:cs="Calibri"/>
        </w:rPr>
        <w:t>h</w:t>
      </w:r>
      <w:r w:rsidRPr="002012F5">
        <w:rPr>
          <w:rFonts w:cs="Calibri"/>
        </w:rPr>
        <w:t>earnál</w:t>
      </w:r>
      <w:r>
        <w:rPr>
          <w:rFonts w:cs="Calibri"/>
        </w:rPr>
        <w:t>a</w:t>
      </w:r>
      <w:proofErr w:type="spellEnd"/>
      <w:r w:rsidRPr="002012F5">
        <w:rPr>
          <w:rFonts w:cs="Calibri"/>
        </w:rPr>
        <w:t xml:space="preserve"> </w:t>
      </w:r>
      <w:proofErr w:type="spellStart"/>
      <w:r>
        <w:rPr>
          <w:rFonts w:cs="Calibri"/>
        </w:rPr>
        <w:t>t</w:t>
      </w:r>
      <w:r w:rsidRPr="002012F5">
        <w:rPr>
          <w:rFonts w:cs="Calibri"/>
        </w:rPr>
        <w:t>urasóireacht</w:t>
      </w:r>
      <w:r>
        <w:rPr>
          <w:rFonts w:cs="Calibri"/>
        </w:rPr>
        <w:t>a</w:t>
      </w:r>
      <w:proofErr w:type="spellEnd"/>
      <w:r>
        <w:rPr>
          <w:rFonts w:cs="Calibri"/>
        </w:rPr>
        <w:t>,</w:t>
      </w:r>
      <w:r w:rsidRPr="002012F5">
        <w:rPr>
          <w:rFonts w:cs="Calibri"/>
        </w:rPr>
        <w:t xml:space="preserve"> </w:t>
      </w:r>
      <w:r>
        <w:rPr>
          <w:rFonts w:cs="Calibri"/>
        </w:rPr>
        <w:t xml:space="preserve">a </w:t>
      </w:r>
      <w:proofErr w:type="spellStart"/>
      <w:r>
        <w:rPr>
          <w:rFonts w:cs="Calibri"/>
        </w:rPr>
        <w:t>roghnófar</w:t>
      </w:r>
      <w:proofErr w:type="spellEnd"/>
      <w:r w:rsidRPr="002012F5">
        <w:rPr>
          <w:rFonts w:cs="Calibri"/>
        </w:rPr>
        <w:t>.</w:t>
      </w:r>
      <w:r>
        <w:rPr>
          <w:rFonts w:cs="Calibri"/>
        </w:rPr>
        <w:t xml:space="preserve"> </w:t>
      </w:r>
    </w:p>
    <w:p w14:paraId="39945121" w14:textId="41531C11" w:rsidR="0030523E" w:rsidRPr="00E35C82" w:rsidRDefault="0030523E" w:rsidP="0030523E">
      <w:pPr>
        <w:autoSpaceDE w:val="0"/>
        <w:autoSpaceDN w:val="0"/>
        <w:spacing w:after="120" w:line="280" w:lineRule="atLeast"/>
        <w:ind w:right="195"/>
        <w:jc w:val="both"/>
        <w:rPr>
          <w:rFonts w:cs="Calibri"/>
          <w:lang w:val="ga-IE"/>
        </w:rPr>
      </w:pPr>
      <w:r w:rsidRPr="002012F5">
        <w:rPr>
          <w:rFonts w:cs="Calibri"/>
        </w:rPr>
        <w:t xml:space="preserve">Ní </w:t>
      </w:r>
      <w:proofErr w:type="spellStart"/>
      <w:r w:rsidRPr="002012F5">
        <w:rPr>
          <w:rFonts w:cs="Calibri"/>
        </w:rPr>
        <w:t>mór</w:t>
      </w:r>
      <w:proofErr w:type="spellEnd"/>
      <w:r w:rsidRPr="002012F5">
        <w:rPr>
          <w:rFonts w:cs="Calibri"/>
        </w:rPr>
        <w:t xml:space="preserve"> </w:t>
      </w:r>
      <w:proofErr w:type="spellStart"/>
      <w:r w:rsidRPr="002012F5">
        <w:rPr>
          <w:rFonts w:cs="Calibri"/>
        </w:rPr>
        <w:t>d’iarrthóirí</w:t>
      </w:r>
      <w:proofErr w:type="spellEnd"/>
      <w:r w:rsidRPr="002012F5">
        <w:rPr>
          <w:rFonts w:cs="Calibri"/>
        </w:rPr>
        <w:t xml:space="preserve"> </w:t>
      </w:r>
      <w:proofErr w:type="spellStart"/>
      <w:r w:rsidRPr="002012F5">
        <w:rPr>
          <w:rFonts w:cs="Calibri"/>
        </w:rPr>
        <w:t>ardchaighdeán</w:t>
      </w:r>
      <w:proofErr w:type="spellEnd"/>
      <w:r w:rsidRPr="002012F5">
        <w:rPr>
          <w:rFonts w:cs="Calibri"/>
        </w:rPr>
        <w:t xml:space="preserve"> </w:t>
      </w:r>
      <w:proofErr w:type="spellStart"/>
      <w:r w:rsidRPr="002012F5">
        <w:rPr>
          <w:rFonts w:cs="Calibri"/>
        </w:rPr>
        <w:t>i</w:t>
      </w:r>
      <w:proofErr w:type="spellEnd"/>
      <w:r w:rsidRPr="002012F5">
        <w:rPr>
          <w:rFonts w:cs="Calibri"/>
        </w:rPr>
        <w:t xml:space="preserve"> </w:t>
      </w:r>
      <w:proofErr w:type="spellStart"/>
      <w:r w:rsidRPr="002012F5">
        <w:rPr>
          <w:rFonts w:cs="Calibri"/>
        </w:rPr>
        <w:t>scríobh</w:t>
      </w:r>
      <w:proofErr w:type="spellEnd"/>
      <w:r w:rsidRPr="002012F5">
        <w:rPr>
          <w:rFonts w:cs="Calibri"/>
        </w:rPr>
        <w:t xml:space="preserve"> agus </w:t>
      </w:r>
      <w:proofErr w:type="spellStart"/>
      <w:r w:rsidRPr="002012F5">
        <w:rPr>
          <w:rFonts w:cs="Calibri"/>
        </w:rPr>
        <w:t>i</w:t>
      </w:r>
      <w:proofErr w:type="spellEnd"/>
      <w:r w:rsidRPr="002012F5">
        <w:rPr>
          <w:rFonts w:cs="Calibri"/>
        </w:rPr>
        <w:t xml:space="preserve"> </w:t>
      </w:r>
      <w:proofErr w:type="spellStart"/>
      <w:r w:rsidRPr="002012F5">
        <w:rPr>
          <w:rFonts w:cs="Calibri"/>
        </w:rPr>
        <w:t>labhairt</w:t>
      </w:r>
      <w:proofErr w:type="spellEnd"/>
      <w:r w:rsidRPr="002012F5">
        <w:rPr>
          <w:rFonts w:cs="Calibri"/>
        </w:rPr>
        <w:t xml:space="preserve"> na </w:t>
      </w:r>
      <w:proofErr w:type="spellStart"/>
      <w:r w:rsidRPr="002012F5">
        <w:rPr>
          <w:rFonts w:cs="Calibri"/>
        </w:rPr>
        <w:t>Gaeilge</w:t>
      </w:r>
      <w:proofErr w:type="spellEnd"/>
      <w:r w:rsidRPr="002012F5">
        <w:rPr>
          <w:rFonts w:cs="Calibri"/>
        </w:rPr>
        <w:t xml:space="preserve"> a </w:t>
      </w:r>
      <w:proofErr w:type="spellStart"/>
      <w:r w:rsidRPr="002012F5">
        <w:rPr>
          <w:rFonts w:cs="Calibri"/>
        </w:rPr>
        <w:t>bheith</w:t>
      </w:r>
      <w:proofErr w:type="spellEnd"/>
      <w:r w:rsidRPr="002012F5">
        <w:rPr>
          <w:rFonts w:cs="Calibri"/>
        </w:rPr>
        <w:t xml:space="preserve"> </w:t>
      </w:r>
      <w:proofErr w:type="spellStart"/>
      <w:r w:rsidRPr="002012F5">
        <w:rPr>
          <w:rFonts w:cs="Calibri"/>
        </w:rPr>
        <w:t>acu</w:t>
      </w:r>
      <w:proofErr w:type="spellEnd"/>
      <w:r w:rsidRPr="002012F5">
        <w:rPr>
          <w:rFonts w:cs="Calibri"/>
        </w:rPr>
        <w:t xml:space="preserve"> </w:t>
      </w:r>
      <w:proofErr w:type="spellStart"/>
      <w:r w:rsidRPr="002012F5">
        <w:rPr>
          <w:rFonts w:cs="Calibri"/>
        </w:rPr>
        <w:t>chomh</w:t>
      </w:r>
      <w:proofErr w:type="spellEnd"/>
      <w:r w:rsidRPr="002012F5">
        <w:rPr>
          <w:rFonts w:cs="Calibri"/>
        </w:rPr>
        <w:t xml:space="preserve"> </w:t>
      </w:r>
      <w:proofErr w:type="spellStart"/>
      <w:r w:rsidRPr="002012F5">
        <w:rPr>
          <w:rFonts w:cs="Calibri"/>
        </w:rPr>
        <w:t>maith</w:t>
      </w:r>
      <w:proofErr w:type="spellEnd"/>
      <w:r w:rsidRPr="002012F5">
        <w:rPr>
          <w:rFonts w:cs="Calibri"/>
        </w:rPr>
        <w:t xml:space="preserve"> le </w:t>
      </w:r>
      <w:proofErr w:type="spellStart"/>
      <w:r>
        <w:rPr>
          <w:rFonts w:cs="Calibri"/>
        </w:rPr>
        <w:t>hardscileanna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cumarsáide</w:t>
      </w:r>
      <w:proofErr w:type="spellEnd"/>
      <w:r>
        <w:rPr>
          <w:rFonts w:cs="Calibri"/>
        </w:rPr>
        <w:t xml:space="preserve"> agus </w:t>
      </w:r>
      <w:proofErr w:type="spellStart"/>
      <w:r>
        <w:rPr>
          <w:rFonts w:cs="Calibri"/>
        </w:rPr>
        <w:t>taithí</w:t>
      </w:r>
      <w:proofErr w:type="spellEnd"/>
      <w:r>
        <w:rPr>
          <w:rFonts w:cs="Calibri"/>
        </w:rPr>
        <w:t xml:space="preserve"> ag </w:t>
      </w:r>
      <w:proofErr w:type="spellStart"/>
      <w:r>
        <w:rPr>
          <w:rFonts w:cs="Calibri"/>
        </w:rPr>
        <w:t>plé</w:t>
      </w:r>
      <w:proofErr w:type="spellEnd"/>
      <w:r>
        <w:rPr>
          <w:rFonts w:cs="Calibri"/>
        </w:rPr>
        <w:t xml:space="preserve"> leis na </w:t>
      </w:r>
      <w:proofErr w:type="spellStart"/>
      <w:r>
        <w:rPr>
          <w:rFonts w:cs="Calibri"/>
        </w:rPr>
        <w:t>meáin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sóisialta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i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gcúrsaí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margaíochta</w:t>
      </w:r>
      <w:proofErr w:type="spellEnd"/>
      <w:r w:rsidRPr="002012F5">
        <w:rPr>
          <w:rFonts w:cs="Calibri"/>
        </w:rPr>
        <w:t xml:space="preserve">.  </w:t>
      </w:r>
      <w:r w:rsidR="00E35C82">
        <w:rPr>
          <w:rFonts w:cs="Calibri"/>
          <w:lang w:val="ga-IE"/>
        </w:rPr>
        <w:t>Bheadh táithí san éarnáil turasóireachta ina bhuntáiste.</w:t>
      </w:r>
    </w:p>
    <w:p w14:paraId="1E78775D" w14:textId="3020A3DE" w:rsidR="00C164DE" w:rsidRPr="00313C5F" w:rsidRDefault="00313C5F" w:rsidP="0030523E">
      <w:pPr>
        <w:autoSpaceDE w:val="0"/>
        <w:autoSpaceDN w:val="0"/>
        <w:spacing w:after="120" w:line="280" w:lineRule="atLeast"/>
        <w:ind w:right="195"/>
        <w:jc w:val="both"/>
        <w:rPr>
          <w:rFonts w:cs="Calibri"/>
          <w:bCs/>
        </w:rPr>
      </w:pPr>
      <w:proofErr w:type="spellStart"/>
      <w:r w:rsidRPr="00313C5F">
        <w:rPr>
          <w:rFonts w:cs="Calibri"/>
          <w:bCs/>
        </w:rPr>
        <w:t>Conradh</w:t>
      </w:r>
      <w:proofErr w:type="spellEnd"/>
      <w:r w:rsidRPr="00313C5F">
        <w:rPr>
          <w:rFonts w:cs="Calibri"/>
          <w:bCs/>
        </w:rPr>
        <w:t xml:space="preserve"> </w:t>
      </w:r>
      <w:proofErr w:type="spellStart"/>
      <w:r w:rsidRPr="00313C5F">
        <w:rPr>
          <w:rFonts w:cs="Calibri"/>
          <w:bCs/>
        </w:rPr>
        <w:t>dhá</w:t>
      </w:r>
      <w:proofErr w:type="spellEnd"/>
      <w:r w:rsidRPr="00313C5F">
        <w:rPr>
          <w:rFonts w:cs="Calibri"/>
          <w:bCs/>
        </w:rPr>
        <w:t xml:space="preserve"> </w:t>
      </w:r>
      <w:proofErr w:type="spellStart"/>
      <w:r w:rsidRPr="00313C5F">
        <w:rPr>
          <w:rFonts w:cs="Calibri"/>
          <w:bCs/>
        </w:rPr>
        <w:t>bhlain</w:t>
      </w:r>
      <w:proofErr w:type="spellEnd"/>
      <w:r w:rsidRPr="00313C5F">
        <w:rPr>
          <w:rFonts w:cs="Calibri"/>
          <w:bCs/>
        </w:rPr>
        <w:t xml:space="preserve"> </w:t>
      </w:r>
      <w:proofErr w:type="spellStart"/>
      <w:r w:rsidRPr="00313C5F">
        <w:rPr>
          <w:rFonts w:cs="Calibri"/>
          <w:bCs/>
        </w:rPr>
        <w:t>atá</w:t>
      </w:r>
      <w:proofErr w:type="spellEnd"/>
      <w:r w:rsidRPr="00313C5F">
        <w:rPr>
          <w:rFonts w:cs="Calibri"/>
          <w:bCs/>
        </w:rPr>
        <w:t xml:space="preserve"> á </w:t>
      </w:r>
      <w:proofErr w:type="spellStart"/>
      <w:r w:rsidRPr="00313C5F">
        <w:rPr>
          <w:rFonts w:cs="Calibri"/>
          <w:bCs/>
        </w:rPr>
        <w:t>thairiscint</w:t>
      </w:r>
      <w:proofErr w:type="spellEnd"/>
      <w:r w:rsidRPr="00313C5F">
        <w:rPr>
          <w:rFonts w:cs="Calibri"/>
          <w:bCs/>
        </w:rPr>
        <w:t>.</w:t>
      </w:r>
    </w:p>
    <w:p w14:paraId="09F94040" w14:textId="3C786DF1" w:rsidR="0030523E" w:rsidRPr="00D0321C" w:rsidRDefault="0030523E" w:rsidP="0030523E">
      <w:pPr>
        <w:autoSpaceDE w:val="0"/>
        <w:autoSpaceDN w:val="0"/>
        <w:spacing w:after="120" w:line="280" w:lineRule="atLeast"/>
        <w:ind w:right="195"/>
        <w:jc w:val="both"/>
        <w:rPr>
          <w:rFonts w:cs="Calibri"/>
          <w:lang w:val="ga-IE"/>
        </w:rPr>
      </w:pPr>
      <w:proofErr w:type="spellStart"/>
      <w:r w:rsidRPr="002012F5">
        <w:rPr>
          <w:rFonts w:cs="Calibri"/>
        </w:rPr>
        <w:t>Íocfar</w:t>
      </w:r>
      <w:proofErr w:type="spellEnd"/>
      <w:r w:rsidRPr="002012F5">
        <w:rPr>
          <w:rFonts w:cs="Calibri"/>
        </w:rPr>
        <w:t xml:space="preserve"> </w:t>
      </w:r>
      <w:proofErr w:type="spellStart"/>
      <w:r w:rsidRPr="002012F5">
        <w:rPr>
          <w:rFonts w:cs="Calibri"/>
        </w:rPr>
        <w:t>liúntas</w:t>
      </w:r>
      <w:proofErr w:type="spellEnd"/>
      <w:r w:rsidRPr="002012F5">
        <w:rPr>
          <w:rFonts w:cs="Calibri"/>
        </w:rPr>
        <w:t xml:space="preserve"> </w:t>
      </w:r>
      <w:r w:rsidR="00E80496">
        <w:rPr>
          <w:rFonts w:cs="Calibri"/>
        </w:rPr>
        <w:t xml:space="preserve">€28,000 - </w:t>
      </w:r>
      <w:r>
        <w:rPr>
          <w:rFonts w:cs="Calibri"/>
        </w:rPr>
        <w:t>€3</w:t>
      </w:r>
      <w:r w:rsidR="00DD72BC">
        <w:rPr>
          <w:rFonts w:cs="Calibri"/>
          <w:lang w:val="ga-IE"/>
        </w:rPr>
        <w:t>6</w:t>
      </w:r>
      <w:r>
        <w:rPr>
          <w:rFonts w:cs="Calibri"/>
        </w:rPr>
        <w:t>,000</w:t>
      </w:r>
      <w:r w:rsidRPr="002012F5">
        <w:rPr>
          <w:rFonts w:cs="Calibri"/>
        </w:rPr>
        <w:t xml:space="preserve"> </w:t>
      </w:r>
      <w:proofErr w:type="spellStart"/>
      <w:r w:rsidRPr="002012F5">
        <w:rPr>
          <w:rFonts w:cs="Calibri"/>
        </w:rPr>
        <w:t>sa</w:t>
      </w:r>
      <w:proofErr w:type="spellEnd"/>
      <w:r w:rsidRPr="002012F5">
        <w:rPr>
          <w:rFonts w:cs="Calibri"/>
        </w:rPr>
        <w:t xml:space="preserve"> </w:t>
      </w:r>
      <w:proofErr w:type="spellStart"/>
      <w:r>
        <w:rPr>
          <w:rFonts w:cs="Calibri"/>
        </w:rPr>
        <w:t>m</w:t>
      </w:r>
      <w:r w:rsidRPr="002012F5">
        <w:rPr>
          <w:rFonts w:cs="Calibri"/>
        </w:rPr>
        <w:t>bliain</w:t>
      </w:r>
      <w:proofErr w:type="spellEnd"/>
      <w:r>
        <w:rPr>
          <w:rFonts w:cs="Calibri"/>
        </w:rPr>
        <w:t xml:space="preserve"> ag </w:t>
      </w:r>
      <w:proofErr w:type="spellStart"/>
      <w:r>
        <w:rPr>
          <w:rFonts w:cs="Calibri"/>
        </w:rPr>
        <w:t>brath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ar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thaithí</w:t>
      </w:r>
      <w:proofErr w:type="spellEnd"/>
      <w:r w:rsidRPr="002012F5">
        <w:rPr>
          <w:rFonts w:cs="Calibri"/>
        </w:rPr>
        <w:t xml:space="preserve"> leis an </w:t>
      </w:r>
      <w:proofErr w:type="spellStart"/>
      <w:r w:rsidRPr="002012F5">
        <w:rPr>
          <w:rFonts w:cs="Calibri"/>
        </w:rPr>
        <w:t>té</w:t>
      </w:r>
      <w:proofErr w:type="spellEnd"/>
      <w:r w:rsidRPr="002012F5">
        <w:rPr>
          <w:rFonts w:cs="Calibri"/>
        </w:rPr>
        <w:t xml:space="preserve"> a </w:t>
      </w:r>
      <w:proofErr w:type="spellStart"/>
      <w:r w:rsidRPr="002012F5">
        <w:rPr>
          <w:rFonts w:cs="Calibri"/>
        </w:rPr>
        <w:t>cheapfar</w:t>
      </w:r>
      <w:proofErr w:type="spellEnd"/>
    </w:p>
    <w:p w14:paraId="3A2281E3" w14:textId="2BD240C2" w:rsidR="0030523E" w:rsidRDefault="00D0321C" w:rsidP="0030523E">
      <w:pPr>
        <w:widowControl w:val="0"/>
        <w:autoSpaceDE w:val="0"/>
        <w:autoSpaceDN w:val="0"/>
        <w:adjustRightInd w:val="0"/>
        <w:spacing w:after="120" w:line="280" w:lineRule="atLeast"/>
        <w:ind w:right="195"/>
        <w:rPr>
          <w:rFonts w:eastAsia="Calibri" w:cstheme="minorHAnsi"/>
        </w:rPr>
      </w:pPr>
      <w:r>
        <w:rPr>
          <w:rFonts w:eastAsia="Calibri" w:cstheme="minorHAnsi"/>
          <w:lang w:val="ga-IE"/>
        </w:rPr>
        <w:t xml:space="preserve">Spriocdháta:    </w:t>
      </w:r>
      <w:proofErr w:type="spellStart"/>
      <w:r w:rsidR="0030523E" w:rsidRPr="002012F5">
        <w:rPr>
          <w:rFonts w:eastAsia="Calibri" w:cstheme="minorHAnsi"/>
        </w:rPr>
        <w:t>Seoltar</w:t>
      </w:r>
      <w:proofErr w:type="spellEnd"/>
      <w:r w:rsidR="0030523E" w:rsidRPr="002012F5">
        <w:rPr>
          <w:rFonts w:eastAsia="Calibri" w:cstheme="minorHAnsi"/>
        </w:rPr>
        <w:t xml:space="preserve"> </w:t>
      </w:r>
      <w:proofErr w:type="spellStart"/>
      <w:r w:rsidR="0030523E">
        <w:rPr>
          <w:rFonts w:eastAsia="Calibri" w:cstheme="minorHAnsi"/>
        </w:rPr>
        <w:t>litir</w:t>
      </w:r>
      <w:proofErr w:type="spellEnd"/>
      <w:r w:rsidR="0030523E">
        <w:rPr>
          <w:rFonts w:eastAsia="Calibri" w:cstheme="minorHAnsi"/>
        </w:rPr>
        <w:t xml:space="preserve"> </w:t>
      </w:r>
      <w:proofErr w:type="spellStart"/>
      <w:r w:rsidR="0030523E" w:rsidRPr="002012F5">
        <w:rPr>
          <w:rFonts w:eastAsia="Calibri" w:cstheme="minorHAnsi"/>
        </w:rPr>
        <w:t>iarrata</w:t>
      </w:r>
      <w:r w:rsidR="0030523E">
        <w:rPr>
          <w:rFonts w:eastAsia="Calibri" w:cstheme="minorHAnsi"/>
        </w:rPr>
        <w:t>i</w:t>
      </w:r>
      <w:r w:rsidR="0030523E" w:rsidRPr="002012F5">
        <w:rPr>
          <w:rFonts w:eastAsia="Calibri" w:cstheme="minorHAnsi"/>
        </w:rPr>
        <w:t>s</w:t>
      </w:r>
      <w:proofErr w:type="spellEnd"/>
      <w:r w:rsidR="0030523E" w:rsidRPr="002012F5">
        <w:rPr>
          <w:rFonts w:eastAsia="Calibri" w:cstheme="minorHAnsi"/>
        </w:rPr>
        <w:t xml:space="preserve"> mar </w:t>
      </w:r>
      <w:proofErr w:type="spellStart"/>
      <w:r w:rsidR="0030523E" w:rsidRPr="002012F5">
        <w:rPr>
          <w:rFonts w:eastAsia="Calibri" w:cstheme="minorHAnsi"/>
        </w:rPr>
        <w:t>aon</w:t>
      </w:r>
      <w:proofErr w:type="spellEnd"/>
      <w:r w:rsidR="0030523E" w:rsidRPr="002012F5">
        <w:rPr>
          <w:rFonts w:eastAsia="Calibri" w:cstheme="minorHAnsi"/>
        </w:rPr>
        <w:t xml:space="preserve"> le Curriculum Vitae, </w:t>
      </w:r>
      <w:proofErr w:type="spellStart"/>
      <w:r w:rsidR="0030523E" w:rsidRPr="002012F5">
        <w:rPr>
          <w:rFonts w:eastAsia="Calibri" w:cstheme="minorHAnsi"/>
        </w:rPr>
        <w:t>chuig</w:t>
      </w:r>
      <w:proofErr w:type="spellEnd"/>
      <w:r w:rsidR="0030523E" w:rsidRPr="002012F5">
        <w:rPr>
          <w:rFonts w:eastAsia="Calibri" w:cstheme="minorHAnsi"/>
        </w:rPr>
        <w:t>:</w:t>
      </w:r>
      <w:r w:rsidR="0030523E">
        <w:rPr>
          <w:rFonts w:eastAsia="Calibri" w:cstheme="minorHAnsi"/>
        </w:rPr>
        <w:t xml:space="preserve"> </w:t>
      </w:r>
      <w:hyperlink r:id="rId8" w:history="1">
        <w:proofErr w:type="spellStart"/>
        <w:r>
          <w:rPr>
            <w:rStyle w:val="Hipearnasc"/>
            <w:rFonts w:eastAsia="Calibri" w:cstheme="minorHAnsi"/>
            <w:lang w:val="ga-IE"/>
          </w:rPr>
          <w:t>eolas@muscrai</w:t>
        </w:r>
        <w:proofErr w:type="spellEnd"/>
      </w:hyperlink>
      <w:r w:rsidR="0030523E">
        <w:rPr>
          <w:rFonts w:eastAsia="Calibri" w:cstheme="minorHAnsi"/>
        </w:rPr>
        <w:t xml:space="preserve"> </w:t>
      </w:r>
      <w:proofErr w:type="spellStart"/>
      <w:r w:rsidR="0030523E" w:rsidRPr="002012F5">
        <w:rPr>
          <w:rFonts w:eastAsia="Calibri" w:cstheme="minorHAnsi"/>
        </w:rPr>
        <w:t>roimh</w:t>
      </w:r>
      <w:proofErr w:type="spellEnd"/>
      <w:r w:rsidR="0030523E" w:rsidRPr="002012F5">
        <w:rPr>
          <w:rFonts w:eastAsia="Calibri" w:cstheme="minorHAnsi"/>
        </w:rPr>
        <w:t xml:space="preserve"> </w:t>
      </w:r>
      <w:proofErr w:type="spellStart"/>
      <w:r w:rsidR="0010752C">
        <w:rPr>
          <w:rFonts w:eastAsia="Calibri" w:cstheme="minorHAnsi"/>
        </w:rPr>
        <w:t>dheireadh</w:t>
      </w:r>
      <w:proofErr w:type="spellEnd"/>
      <w:r w:rsidR="0010752C">
        <w:rPr>
          <w:rFonts w:eastAsia="Calibri" w:cstheme="minorHAnsi"/>
        </w:rPr>
        <w:t xml:space="preserve"> an </w:t>
      </w:r>
      <w:proofErr w:type="spellStart"/>
      <w:r w:rsidR="0010752C">
        <w:rPr>
          <w:rFonts w:eastAsia="Calibri" w:cstheme="minorHAnsi"/>
        </w:rPr>
        <w:t>lae</w:t>
      </w:r>
      <w:proofErr w:type="spellEnd"/>
      <w:r w:rsidR="0009610C">
        <w:rPr>
          <w:rFonts w:eastAsia="Calibri" w:cstheme="minorHAnsi"/>
          <w:lang w:val="ga-IE"/>
        </w:rPr>
        <w:t xml:space="preserve"> </w:t>
      </w:r>
      <w:r>
        <w:rPr>
          <w:rFonts w:eastAsia="Calibri" w:cstheme="minorHAnsi"/>
          <w:lang w:val="ga-IE"/>
        </w:rPr>
        <w:t xml:space="preserve"> </w:t>
      </w:r>
      <w:r w:rsidR="0009610C">
        <w:rPr>
          <w:rFonts w:eastAsia="Calibri" w:cstheme="minorHAnsi"/>
          <w:lang w:val="ga-IE"/>
        </w:rPr>
        <w:t>15ú Lúnasa</w:t>
      </w:r>
      <w:r w:rsidR="0010752C">
        <w:rPr>
          <w:rFonts w:eastAsia="Calibri" w:cstheme="minorHAnsi"/>
        </w:rPr>
        <w:t xml:space="preserve"> 2022.</w:t>
      </w:r>
    </w:p>
    <w:p w14:paraId="58DDA280" w14:textId="77777777" w:rsidR="0030523E" w:rsidRDefault="0030523E" w:rsidP="0030523E">
      <w:pPr>
        <w:widowControl w:val="0"/>
        <w:autoSpaceDE w:val="0"/>
        <w:autoSpaceDN w:val="0"/>
        <w:adjustRightInd w:val="0"/>
        <w:spacing w:after="120" w:line="280" w:lineRule="atLeast"/>
        <w:ind w:right="195"/>
        <w:rPr>
          <w:rFonts w:eastAsia="Calibri" w:cstheme="minorHAnsi"/>
        </w:rPr>
      </w:pPr>
    </w:p>
    <w:p w14:paraId="49AFFBD0" w14:textId="5ACD65B6" w:rsidR="0030523E" w:rsidRPr="005724F3" w:rsidRDefault="0030523E" w:rsidP="0030523E">
      <w:pPr>
        <w:autoSpaceDE w:val="0"/>
        <w:autoSpaceDN w:val="0"/>
        <w:spacing w:after="120" w:line="273" w:lineRule="atLeast"/>
        <w:jc w:val="both"/>
        <w:rPr>
          <w:rFonts w:cs="Calibri"/>
          <w:i/>
        </w:rPr>
      </w:pPr>
      <w:proofErr w:type="spellStart"/>
      <w:r w:rsidRPr="005724F3">
        <w:rPr>
          <w:rFonts w:cs="Calibri"/>
          <w:i/>
        </w:rPr>
        <w:lastRenderedPageBreak/>
        <w:t>Tá</w:t>
      </w:r>
      <w:proofErr w:type="spellEnd"/>
      <w:r w:rsidRPr="005724F3">
        <w:rPr>
          <w:rFonts w:cs="Calibri"/>
          <w:i/>
        </w:rPr>
        <w:t xml:space="preserve"> </w:t>
      </w:r>
      <w:proofErr w:type="spellStart"/>
      <w:r w:rsidRPr="005724F3">
        <w:rPr>
          <w:rFonts w:cs="Calibri"/>
          <w:i/>
        </w:rPr>
        <w:t>tacaíocht</w:t>
      </w:r>
      <w:proofErr w:type="spellEnd"/>
      <w:r w:rsidRPr="005724F3">
        <w:rPr>
          <w:rFonts w:cs="Calibri"/>
          <w:i/>
        </w:rPr>
        <w:t xml:space="preserve"> </w:t>
      </w:r>
      <w:r w:rsidR="0010752C">
        <w:rPr>
          <w:rFonts w:cs="Calibri"/>
          <w:i/>
        </w:rPr>
        <w:t>don</w:t>
      </w:r>
      <w:r w:rsidR="00E80496">
        <w:rPr>
          <w:rFonts w:cs="Calibri"/>
          <w:i/>
        </w:rPr>
        <w:t xml:space="preserve"> </w:t>
      </w:r>
      <w:proofErr w:type="spellStart"/>
      <w:r w:rsidR="0010752C">
        <w:rPr>
          <w:rFonts w:cs="Calibri"/>
          <w:i/>
        </w:rPr>
        <w:t>phost</w:t>
      </w:r>
      <w:proofErr w:type="spellEnd"/>
      <w:r w:rsidR="0010752C">
        <w:rPr>
          <w:rFonts w:cs="Calibri"/>
          <w:i/>
        </w:rPr>
        <w:t xml:space="preserve"> </w:t>
      </w:r>
      <w:proofErr w:type="spellStart"/>
      <w:r w:rsidR="0010752C">
        <w:rPr>
          <w:rFonts w:cs="Calibri"/>
          <w:i/>
        </w:rPr>
        <w:t>seo</w:t>
      </w:r>
      <w:proofErr w:type="spellEnd"/>
      <w:r w:rsidRPr="005724F3">
        <w:rPr>
          <w:rFonts w:cs="Calibri"/>
          <w:i/>
        </w:rPr>
        <w:t xml:space="preserve"> á chur </w:t>
      </w:r>
      <w:proofErr w:type="spellStart"/>
      <w:r w:rsidRPr="005724F3">
        <w:rPr>
          <w:rFonts w:cs="Calibri"/>
          <w:i/>
        </w:rPr>
        <w:t>ar</w:t>
      </w:r>
      <w:proofErr w:type="spellEnd"/>
      <w:r w:rsidRPr="005724F3">
        <w:rPr>
          <w:rFonts w:cs="Calibri"/>
          <w:i/>
        </w:rPr>
        <w:t xml:space="preserve"> </w:t>
      </w:r>
      <w:proofErr w:type="spellStart"/>
      <w:r w:rsidRPr="005724F3">
        <w:rPr>
          <w:rFonts w:cs="Calibri"/>
          <w:i/>
        </w:rPr>
        <w:t>fáil</w:t>
      </w:r>
      <w:proofErr w:type="spellEnd"/>
      <w:r w:rsidRPr="005724F3">
        <w:rPr>
          <w:rFonts w:cs="Calibri"/>
          <w:i/>
        </w:rPr>
        <w:t xml:space="preserve"> ag </w:t>
      </w:r>
      <w:proofErr w:type="spellStart"/>
      <w:r w:rsidRPr="005724F3">
        <w:rPr>
          <w:rFonts w:cs="Calibri"/>
          <w:i/>
        </w:rPr>
        <w:t>Údarás</w:t>
      </w:r>
      <w:proofErr w:type="spellEnd"/>
      <w:r w:rsidRPr="005724F3">
        <w:rPr>
          <w:rFonts w:cs="Calibri"/>
          <w:i/>
        </w:rPr>
        <w:t xml:space="preserve"> na </w:t>
      </w:r>
      <w:proofErr w:type="spellStart"/>
      <w:r w:rsidRPr="005724F3">
        <w:rPr>
          <w:rFonts w:cs="Calibri"/>
          <w:i/>
        </w:rPr>
        <w:t>Gaeltachta</w:t>
      </w:r>
      <w:proofErr w:type="spellEnd"/>
      <w:r w:rsidRPr="005724F3">
        <w:rPr>
          <w:rFonts w:cs="Calibri"/>
          <w:i/>
        </w:rPr>
        <w:t xml:space="preserve"> mar </w:t>
      </w:r>
      <w:proofErr w:type="spellStart"/>
      <w:r w:rsidRPr="005724F3">
        <w:rPr>
          <w:rFonts w:cs="Calibri"/>
          <w:i/>
        </w:rPr>
        <w:t>chuid</w:t>
      </w:r>
      <w:proofErr w:type="spellEnd"/>
      <w:r w:rsidRPr="005724F3">
        <w:rPr>
          <w:rFonts w:cs="Calibri"/>
          <w:i/>
        </w:rPr>
        <w:t xml:space="preserve"> </w:t>
      </w:r>
      <w:proofErr w:type="spellStart"/>
      <w:r w:rsidRPr="005724F3">
        <w:rPr>
          <w:rFonts w:cs="Calibri"/>
          <w:i/>
        </w:rPr>
        <w:t>dá</w:t>
      </w:r>
      <w:proofErr w:type="spellEnd"/>
      <w:r w:rsidRPr="005724F3">
        <w:rPr>
          <w:rFonts w:cs="Calibri"/>
          <w:i/>
        </w:rPr>
        <w:t xml:space="preserve"> </w:t>
      </w:r>
      <w:proofErr w:type="spellStart"/>
      <w:r w:rsidRPr="005724F3">
        <w:rPr>
          <w:rFonts w:cs="Calibri"/>
          <w:i/>
        </w:rPr>
        <w:t>Phlean</w:t>
      </w:r>
      <w:proofErr w:type="spellEnd"/>
      <w:r w:rsidRPr="005724F3">
        <w:rPr>
          <w:rFonts w:cs="Calibri"/>
          <w:i/>
        </w:rPr>
        <w:t xml:space="preserve"> Turasóireachta </w:t>
      </w:r>
      <w:proofErr w:type="spellStart"/>
      <w:r w:rsidRPr="005724F3">
        <w:rPr>
          <w:rFonts w:cs="Calibri"/>
          <w:i/>
        </w:rPr>
        <w:t>chun</w:t>
      </w:r>
      <w:proofErr w:type="spellEnd"/>
      <w:r w:rsidRPr="005724F3">
        <w:rPr>
          <w:rFonts w:cs="Calibri"/>
          <w:i/>
        </w:rPr>
        <w:t xml:space="preserve"> </w:t>
      </w:r>
      <w:proofErr w:type="spellStart"/>
      <w:r w:rsidRPr="005724F3">
        <w:rPr>
          <w:rFonts w:cs="Calibri"/>
          <w:i/>
        </w:rPr>
        <w:t>tograí</w:t>
      </w:r>
      <w:proofErr w:type="spellEnd"/>
      <w:r w:rsidRPr="005724F3">
        <w:rPr>
          <w:rFonts w:cs="Calibri"/>
          <w:i/>
        </w:rPr>
        <w:t xml:space="preserve"> Turasóireachta </w:t>
      </w:r>
      <w:proofErr w:type="spellStart"/>
      <w:r w:rsidRPr="005724F3">
        <w:rPr>
          <w:rFonts w:cs="Calibri"/>
          <w:i/>
        </w:rPr>
        <w:t>Straitéiseacha</w:t>
      </w:r>
      <w:proofErr w:type="spellEnd"/>
      <w:r w:rsidRPr="005724F3">
        <w:rPr>
          <w:rFonts w:cs="Calibri"/>
          <w:i/>
        </w:rPr>
        <w:t xml:space="preserve"> a </w:t>
      </w:r>
      <w:proofErr w:type="spellStart"/>
      <w:r w:rsidRPr="005724F3">
        <w:rPr>
          <w:rFonts w:cs="Calibri"/>
          <w:i/>
        </w:rPr>
        <w:t>fhorbairt</w:t>
      </w:r>
      <w:proofErr w:type="spellEnd"/>
      <w:r w:rsidRPr="005724F3">
        <w:rPr>
          <w:rFonts w:cs="Calibri"/>
          <w:i/>
        </w:rPr>
        <w:t xml:space="preserve"> </w:t>
      </w:r>
      <w:proofErr w:type="spellStart"/>
      <w:r w:rsidRPr="005724F3">
        <w:rPr>
          <w:rFonts w:cs="Calibri"/>
          <w:i/>
        </w:rPr>
        <w:t>ar</w:t>
      </w:r>
      <w:proofErr w:type="spellEnd"/>
      <w:r w:rsidRPr="005724F3">
        <w:rPr>
          <w:rFonts w:cs="Calibri"/>
          <w:i/>
        </w:rPr>
        <w:t xml:space="preserve"> fud na </w:t>
      </w:r>
      <w:proofErr w:type="spellStart"/>
      <w:r w:rsidRPr="005724F3">
        <w:rPr>
          <w:rFonts w:cs="Calibri"/>
          <w:i/>
        </w:rPr>
        <w:t>Gaeltachta</w:t>
      </w:r>
      <w:proofErr w:type="spellEnd"/>
      <w:r w:rsidRPr="005724F3">
        <w:rPr>
          <w:rFonts w:cs="Calibri"/>
          <w:i/>
        </w:rPr>
        <w:t xml:space="preserve">. </w:t>
      </w:r>
      <w:proofErr w:type="spellStart"/>
      <w:r w:rsidRPr="005724F3">
        <w:rPr>
          <w:rFonts w:cs="Calibri"/>
          <w:i/>
        </w:rPr>
        <w:t>Beidh</w:t>
      </w:r>
      <w:proofErr w:type="spellEnd"/>
      <w:r w:rsidRPr="005724F3">
        <w:rPr>
          <w:rFonts w:cs="Calibri"/>
          <w:i/>
        </w:rPr>
        <w:t xml:space="preserve"> an </w:t>
      </w:r>
      <w:proofErr w:type="spellStart"/>
      <w:r w:rsidRPr="005724F3">
        <w:rPr>
          <w:rFonts w:cs="Calibri"/>
          <w:i/>
        </w:rPr>
        <w:t>té</w:t>
      </w:r>
      <w:proofErr w:type="spellEnd"/>
      <w:r w:rsidRPr="005724F3">
        <w:rPr>
          <w:rFonts w:cs="Calibri"/>
          <w:i/>
        </w:rPr>
        <w:t xml:space="preserve"> a </w:t>
      </w:r>
      <w:proofErr w:type="spellStart"/>
      <w:r w:rsidRPr="005724F3">
        <w:rPr>
          <w:rFonts w:cs="Calibri"/>
          <w:i/>
        </w:rPr>
        <w:t>cheapfar</w:t>
      </w:r>
      <w:proofErr w:type="spellEnd"/>
      <w:r w:rsidRPr="005724F3">
        <w:rPr>
          <w:rFonts w:cs="Calibri"/>
          <w:i/>
        </w:rPr>
        <w:t xml:space="preserve"> </w:t>
      </w:r>
      <w:proofErr w:type="spellStart"/>
      <w:r w:rsidRPr="005724F3">
        <w:rPr>
          <w:rFonts w:cs="Calibri"/>
          <w:i/>
        </w:rPr>
        <w:t>páirteach</w:t>
      </w:r>
      <w:proofErr w:type="spellEnd"/>
      <w:r w:rsidRPr="005724F3">
        <w:rPr>
          <w:rFonts w:cs="Calibri"/>
          <w:i/>
        </w:rPr>
        <w:t xml:space="preserve"> I </w:t>
      </w:r>
      <w:proofErr w:type="spellStart"/>
      <w:r w:rsidRPr="005724F3">
        <w:rPr>
          <w:rFonts w:cs="Calibri"/>
          <w:i/>
        </w:rPr>
        <w:t>ngréasán</w:t>
      </w:r>
      <w:proofErr w:type="spellEnd"/>
      <w:r w:rsidRPr="005724F3">
        <w:rPr>
          <w:rFonts w:cs="Calibri"/>
          <w:i/>
        </w:rPr>
        <w:t xml:space="preserve"> </w:t>
      </w:r>
      <w:proofErr w:type="spellStart"/>
      <w:r w:rsidRPr="005724F3">
        <w:rPr>
          <w:rFonts w:cs="Calibri"/>
          <w:i/>
        </w:rPr>
        <w:t>foghlama</w:t>
      </w:r>
      <w:proofErr w:type="spellEnd"/>
      <w:r w:rsidRPr="005724F3">
        <w:rPr>
          <w:rFonts w:cs="Calibri"/>
          <w:i/>
        </w:rPr>
        <w:t xml:space="preserve"> de </w:t>
      </w:r>
      <w:proofErr w:type="spellStart"/>
      <w:r w:rsidRPr="005724F3">
        <w:rPr>
          <w:rFonts w:cs="Calibri"/>
          <w:i/>
        </w:rPr>
        <w:t>thograí</w:t>
      </w:r>
      <w:proofErr w:type="spellEnd"/>
      <w:r w:rsidRPr="005724F3">
        <w:rPr>
          <w:rFonts w:cs="Calibri"/>
          <w:i/>
        </w:rPr>
        <w:t xml:space="preserve"> </w:t>
      </w:r>
      <w:proofErr w:type="spellStart"/>
      <w:r w:rsidRPr="005724F3">
        <w:rPr>
          <w:rFonts w:cs="Calibri"/>
          <w:i/>
        </w:rPr>
        <w:t>stráitéiseachta</w:t>
      </w:r>
      <w:proofErr w:type="spellEnd"/>
      <w:r w:rsidRPr="005724F3">
        <w:rPr>
          <w:rFonts w:cs="Calibri"/>
          <w:i/>
        </w:rPr>
        <w:t xml:space="preserve"> </w:t>
      </w:r>
      <w:proofErr w:type="spellStart"/>
      <w:r w:rsidRPr="005724F3">
        <w:rPr>
          <w:rFonts w:cs="Calibri"/>
          <w:i/>
        </w:rPr>
        <w:t>turasóireachta</w:t>
      </w:r>
      <w:proofErr w:type="spellEnd"/>
      <w:r w:rsidRPr="005724F3">
        <w:rPr>
          <w:rFonts w:cs="Calibri"/>
          <w:i/>
        </w:rPr>
        <w:t xml:space="preserve"> </w:t>
      </w:r>
      <w:proofErr w:type="spellStart"/>
      <w:r w:rsidRPr="005724F3">
        <w:rPr>
          <w:rFonts w:cs="Calibri"/>
          <w:i/>
        </w:rPr>
        <w:t>sa</w:t>
      </w:r>
      <w:proofErr w:type="spellEnd"/>
      <w:r w:rsidRPr="005724F3">
        <w:rPr>
          <w:rFonts w:cs="Calibri"/>
          <w:i/>
        </w:rPr>
        <w:t xml:space="preserve"> </w:t>
      </w:r>
      <w:proofErr w:type="spellStart"/>
      <w:r w:rsidRPr="005724F3">
        <w:rPr>
          <w:rFonts w:cs="Calibri"/>
          <w:i/>
        </w:rPr>
        <w:t>nGaeltacht</w:t>
      </w:r>
      <w:proofErr w:type="spellEnd"/>
      <w:r w:rsidRPr="005724F3">
        <w:rPr>
          <w:rFonts w:cs="Calibri"/>
          <w:i/>
        </w:rPr>
        <w:t xml:space="preserve">. </w:t>
      </w:r>
    </w:p>
    <w:p w14:paraId="7F5C494E" w14:textId="77777777" w:rsidR="0030523E" w:rsidRDefault="0030523E" w:rsidP="0030523E">
      <w:pPr>
        <w:rPr>
          <w:b/>
        </w:rPr>
      </w:pPr>
    </w:p>
    <w:p w14:paraId="637E5C2B" w14:textId="77777777" w:rsidR="0010752C" w:rsidRDefault="0030523E" w:rsidP="0010752C">
      <w:pPr>
        <w:rPr>
          <w:bCs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OIDEACHAS &amp; </w:t>
      </w:r>
      <w:proofErr w:type="spellStart"/>
      <w:r>
        <w:rPr>
          <w:b/>
          <w:sz w:val="24"/>
          <w:szCs w:val="24"/>
          <w:u w:val="single"/>
        </w:rPr>
        <w:t>Scileanna</w:t>
      </w:r>
      <w:proofErr w:type="spellEnd"/>
      <w:r>
        <w:rPr>
          <w:b/>
          <w:sz w:val="24"/>
          <w:szCs w:val="24"/>
          <w:u w:val="single"/>
        </w:rPr>
        <w:t xml:space="preserve">:  </w:t>
      </w:r>
    </w:p>
    <w:p w14:paraId="32802451" w14:textId="4462C1DB" w:rsidR="0030523E" w:rsidRPr="0010752C" w:rsidRDefault="0030523E" w:rsidP="0010752C">
      <w:pPr>
        <w:pStyle w:val="Altanliosta"/>
        <w:numPr>
          <w:ilvl w:val="0"/>
          <w:numId w:val="14"/>
        </w:numPr>
        <w:rPr>
          <w:sz w:val="24"/>
          <w:szCs w:val="24"/>
        </w:rPr>
      </w:pPr>
      <w:proofErr w:type="spellStart"/>
      <w:r w:rsidRPr="0010752C">
        <w:rPr>
          <w:sz w:val="24"/>
          <w:szCs w:val="24"/>
        </w:rPr>
        <w:t>Cáilíocht</w:t>
      </w:r>
      <w:proofErr w:type="spellEnd"/>
      <w:r w:rsidRPr="0010752C">
        <w:rPr>
          <w:sz w:val="24"/>
          <w:szCs w:val="24"/>
        </w:rPr>
        <w:t xml:space="preserve"> 3ú </w:t>
      </w:r>
      <w:proofErr w:type="spellStart"/>
      <w:r w:rsidRPr="0010752C">
        <w:rPr>
          <w:sz w:val="24"/>
          <w:szCs w:val="24"/>
        </w:rPr>
        <w:t>leibhéal</w:t>
      </w:r>
      <w:proofErr w:type="spellEnd"/>
      <w:r w:rsidRPr="0010752C">
        <w:rPr>
          <w:sz w:val="24"/>
          <w:szCs w:val="24"/>
        </w:rPr>
        <w:t xml:space="preserve"> </w:t>
      </w:r>
      <w:proofErr w:type="spellStart"/>
      <w:r w:rsidRPr="0010752C">
        <w:rPr>
          <w:sz w:val="24"/>
          <w:szCs w:val="24"/>
        </w:rPr>
        <w:t>i</w:t>
      </w:r>
      <w:proofErr w:type="spellEnd"/>
      <w:r w:rsidRPr="0010752C">
        <w:rPr>
          <w:sz w:val="24"/>
          <w:szCs w:val="24"/>
        </w:rPr>
        <w:t xml:space="preserve"> </w:t>
      </w:r>
      <w:proofErr w:type="spellStart"/>
      <w:r w:rsidRPr="0010752C">
        <w:rPr>
          <w:sz w:val="24"/>
          <w:szCs w:val="24"/>
        </w:rPr>
        <w:t>gceann</w:t>
      </w:r>
      <w:proofErr w:type="spellEnd"/>
      <w:r w:rsidRPr="0010752C">
        <w:rPr>
          <w:sz w:val="24"/>
          <w:szCs w:val="24"/>
        </w:rPr>
        <w:t xml:space="preserve"> de na </w:t>
      </w:r>
      <w:proofErr w:type="spellStart"/>
      <w:r w:rsidRPr="0010752C">
        <w:rPr>
          <w:sz w:val="24"/>
          <w:szCs w:val="24"/>
        </w:rPr>
        <w:t>réimsí</w:t>
      </w:r>
      <w:proofErr w:type="spellEnd"/>
      <w:r w:rsidRPr="0010752C">
        <w:rPr>
          <w:sz w:val="24"/>
          <w:szCs w:val="24"/>
        </w:rPr>
        <w:t xml:space="preserve"> </w:t>
      </w:r>
      <w:proofErr w:type="spellStart"/>
      <w:r w:rsidRPr="0010752C">
        <w:rPr>
          <w:sz w:val="24"/>
          <w:szCs w:val="24"/>
        </w:rPr>
        <w:t>seo</w:t>
      </w:r>
      <w:proofErr w:type="spellEnd"/>
      <w:r w:rsidRPr="0010752C">
        <w:rPr>
          <w:sz w:val="24"/>
          <w:szCs w:val="24"/>
        </w:rPr>
        <w:t xml:space="preserve"> a </w:t>
      </w:r>
      <w:proofErr w:type="spellStart"/>
      <w:r w:rsidRPr="0010752C">
        <w:rPr>
          <w:sz w:val="24"/>
          <w:szCs w:val="24"/>
        </w:rPr>
        <w:t>leanas</w:t>
      </w:r>
      <w:proofErr w:type="spellEnd"/>
      <w:r w:rsidRPr="0010752C">
        <w:rPr>
          <w:sz w:val="24"/>
          <w:szCs w:val="24"/>
        </w:rPr>
        <w:t xml:space="preserve">: </w:t>
      </w:r>
      <w:proofErr w:type="spellStart"/>
      <w:r w:rsidRPr="0010752C">
        <w:rPr>
          <w:sz w:val="24"/>
          <w:szCs w:val="24"/>
        </w:rPr>
        <w:t>Turasóireacht</w:t>
      </w:r>
      <w:proofErr w:type="spellEnd"/>
      <w:r w:rsidRPr="0010752C">
        <w:rPr>
          <w:sz w:val="24"/>
          <w:szCs w:val="24"/>
        </w:rPr>
        <w:t xml:space="preserve">, </w:t>
      </w:r>
      <w:proofErr w:type="spellStart"/>
      <w:r w:rsidRPr="0010752C">
        <w:rPr>
          <w:sz w:val="24"/>
          <w:szCs w:val="24"/>
        </w:rPr>
        <w:t>Margaíocht</w:t>
      </w:r>
      <w:proofErr w:type="spellEnd"/>
      <w:r w:rsidRPr="0010752C">
        <w:rPr>
          <w:sz w:val="24"/>
          <w:szCs w:val="24"/>
        </w:rPr>
        <w:t xml:space="preserve">, </w:t>
      </w:r>
      <w:proofErr w:type="spellStart"/>
      <w:r w:rsidRPr="0010752C">
        <w:rPr>
          <w:sz w:val="24"/>
          <w:szCs w:val="24"/>
        </w:rPr>
        <w:t>Gnó</w:t>
      </w:r>
      <w:proofErr w:type="spellEnd"/>
      <w:r w:rsidRPr="0010752C">
        <w:rPr>
          <w:sz w:val="24"/>
          <w:szCs w:val="24"/>
        </w:rPr>
        <w:t xml:space="preserve">, </w:t>
      </w:r>
      <w:r w:rsidR="00E35C82">
        <w:rPr>
          <w:color w:val="FF0000"/>
          <w:sz w:val="24"/>
          <w:szCs w:val="24"/>
          <w:lang w:val="ga-IE"/>
        </w:rPr>
        <w:t xml:space="preserve"> </w:t>
      </w:r>
      <w:r w:rsidR="00C124AA">
        <w:rPr>
          <w:color w:val="FF0000"/>
          <w:sz w:val="24"/>
          <w:szCs w:val="24"/>
          <w:lang w:val="ga-IE"/>
        </w:rPr>
        <w:t xml:space="preserve"> </w:t>
      </w:r>
      <w:r w:rsidR="00D0321C">
        <w:rPr>
          <w:sz w:val="24"/>
          <w:szCs w:val="24"/>
          <w:lang w:val="ga-IE"/>
        </w:rPr>
        <w:t xml:space="preserve"> </w:t>
      </w:r>
    </w:p>
    <w:p w14:paraId="78FE020D" w14:textId="27D461BA" w:rsidR="0030523E" w:rsidRPr="00114DA9" w:rsidRDefault="0030523E" w:rsidP="0010752C">
      <w:pPr>
        <w:pStyle w:val="Altanliosta"/>
        <w:numPr>
          <w:ilvl w:val="0"/>
          <w:numId w:val="14"/>
        </w:numPr>
        <w:rPr>
          <w:b/>
          <w:sz w:val="24"/>
          <w:szCs w:val="24"/>
          <w:u w:val="single"/>
        </w:rPr>
      </w:pPr>
      <w:proofErr w:type="spellStart"/>
      <w:r>
        <w:rPr>
          <w:sz w:val="24"/>
          <w:szCs w:val="24"/>
        </w:rPr>
        <w:t>Eolas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ar</w:t>
      </w:r>
      <w:proofErr w:type="spellEnd"/>
      <w:r>
        <w:rPr>
          <w:sz w:val="24"/>
          <w:szCs w:val="24"/>
        </w:rPr>
        <w:t xml:space="preserve"> </w:t>
      </w:r>
      <w:r w:rsidR="00D0321C">
        <w:rPr>
          <w:sz w:val="24"/>
          <w:szCs w:val="24"/>
          <w:lang w:val="ga-IE"/>
        </w:rPr>
        <w:t xml:space="preserve">na </w:t>
      </w:r>
      <w:proofErr w:type="spellStart"/>
      <w:r>
        <w:rPr>
          <w:sz w:val="24"/>
          <w:szCs w:val="24"/>
        </w:rPr>
        <w:t>coincheapa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margaíochta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turasóireachta</w:t>
      </w:r>
      <w:proofErr w:type="spellEnd"/>
      <w:r>
        <w:rPr>
          <w:sz w:val="24"/>
          <w:szCs w:val="24"/>
        </w:rPr>
        <w:t>;</w:t>
      </w:r>
      <w:proofErr w:type="gramEnd"/>
      <w:r w:rsidR="00C164DE">
        <w:rPr>
          <w:sz w:val="24"/>
          <w:szCs w:val="24"/>
        </w:rPr>
        <w:t xml:space="preserve"> </w:t>
      </w:r>
    </w:p>
    <w:p w14:paraId="43A1A9A1" w14:textId="4338E98C" w:rsidR="0030523E" w:rsidRPr="00114DA9" w:rsidRDefault="0030523E" w:rsidP="0010752C">
      <w:pPr>
        <w:pStyle w:val="Altanliosta"/>
        <w:numPr>
          <w:ilvl w:val="0"/>
          <w:numId w:val="14"/>
        </w:numPr>
        <w:rPr>
          <w:b/>
          <w:sz w:val="24"/>
          <w:szCs w:val="24"/>
          <w:u w:val="single"/>
        </w:rPr>
      </w:pPr>
      <w:proofErr w:type="spellStart"/>
      <w:r>
        <w:rPr>
          <w:sz w:val="24"/>
          <w:szCs w:val="24"/>
        </w:rPr>
        <w:t>Láncheadúnas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tiomána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bailí</w:t>
      </w:r>
      <w:proofErr w:type="spellEnd"/>
      <w:r>
        <w:rPr>
          <w:sz w:val="24"/>
          <w:szCs w:val="24"/>
        </w:rPr>
        <w:t xml:space="preserve"> agus </w:t>
      </w:r>
      <w:proofErr w:type="spellStart"/>
      <w:r>
        <w:rPr>
          <w:sz w:val="24"/>
          <w:szCs w:val="24"/>
        </w:rPr>
        <w:t>rochtain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d’iompar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féin</w:t>
      </w:r>
      <w:proofErr w:type="spellEnd"/>
      <w:r>
        <w:rPr>
          <w:sz w:val="24"/>
          <w:szCs w:val="24"/>
        </w:rPr>
        <w:t>;</w:t>
      </w:r>
      <w:proofErr w:type="gramEnd"/>
      <w:r w:rsidR="00C164DE">
        <w:rPr>
          <w:sz w:val="24"/>
          <w:szCs w:val="24"/>
        </w:rPr>
        <w:t xml:space="preserve"> </w:t>
      </w:r>
    </w:p>
    <w:p w14:paraId="2BF55789" w14:textId="0B644101" w:rsidR="0030523E" w:rsidRPr="00C164DE" w:rsidRDefault="0030523E" w:rsidP="0010752C">
      <w:pPr>
        <w:pStyle w:val="Altanliosta"/>
        <w:numPr>
          <w:ilvl w:val="0"/>
          <w:numId w:val="14"/>
        </w:numPr>
        <w:rPr>
          <w:b/>
          <w:bCs/>
          <w:sz w:val="24"/>
          <w:szCs w:val="24"/>
        </w:rPr>
      </w:pPr>
      <w:proofErr w:type="spellStart"/>
      <w:r>
        <w:rPr>
          <w:sz w:val="24"/>
          <w:szCs w:val="24"/>
        </w:rPr>
        <w:t>Tuiscint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ar</w:t>
      </w:r>
      <w:proofErr w:type="spellEnd"/>
      <w:r>
        <w:rPr>
          <w:sz w:val="24"/>
          <w:szCs w:val="24"/>
        </w:rPr>
        <w:t xml:space="preserve"> na </w:t>
      </w:r>
      <w:proofErr w:type="spellStart"/>
      <w:r>
        <w:rPr>
          <w:sz w:val="24"/>
          <w:szCs w:val="24"/>
        </w:rPr>
        <w:t>meáin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shóisialta</w:t>
      </w:r>
      <w:proofErr w:type="spellEnd"/>
      <w:r>
        <w:rPr>
          <w:sz w:val="24"/>
          <w:szCs w:val="24"/>
        </w:rPr>
        <w:t xml:space="preserve"> &amp; na </w:t>
      </w:r>
      <w:proofErr w:type="spellStart"/>
      <w:r>
        <w:rPr>
          <w:sz w:val="24"/>
          <w:szCs w:val="24"/>
        </w:rPr>
        <w:t>hardáin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dhigiteacha</w:t>
      </w:r>
      <w:proofErr w:type="spellEnd"/>
      <w:r>
        <w:rPr>
          <w:sz w:val="24"/>
          <w:szCs w:val="24"/>
        </w:rPr>
        <w:t xml:space="preserve"> agus </w:t>
      </w:r>
      <w:proofErr w:type="spellStart"/>
      <w:r>
        <w:rPr>
          <w:sz w:val="24"/>
          <w:szCs w:val="24"/>
        </w:rPr>
        <w:t>conas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iad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úsáid</w:t>
      </w:r>
      <w:proofErr w:type="spellEnd"/>
      <w:r>
        <w:rPr>
          <w:sz w:val="24"/>
          <w:szCs w:val="24"/>
        </w:rPr>
        <w:t xml:space="preserve"> mar </w:t>
      </w:r>
      <w:proofErr w:type="spellStart"/>
      <w:r>
        <w:rPr>
          <w:sz w:val="24"/>
          <w:szCs w:val="24"/>
        </w:rPr>
        <w:t>uirlis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bholscaireachta</w:t>
      </w:r>
      <w:proofErr w:type="spellEnd"/>
      <w:r>
        <w:rPr>
          <w:sz w:val="24"/>
          <w:szCs w:val="24"/>
        </w:rPr>
        <w:t xml:space="preserve"> &amp; </w:t>
      </w:r>
      <w:proofErr w:type="spellStart"/>
      <w:proofErr w:type="gramStart"/>
      <w:r>
        <w:rPr>
          <w:sz w:val="24"/>
          <w:szCs w:val="24"/>
        </w:rPr>
        <w:t>margaíochta</w:t>
      </w:r>
      <w:proofErr w:type="spellEnd"/>
      <w:r>
        <w:rPr>
          <w:sz w:val="24"/>
          <w:szCs w:val="24"/>
        </w:rPr>
        <w:t>;</w:t>
      </w:r>
      <w:proofErr w:type="gramEnd"/>
      <w:r>
        <w:rPr>
          <w:sz w:val="24"/>
          <w:szCs w:val="24"/>
        </w:rPr>
        <w:t xml:space="preserve"> </w:t>
      </w:r>
      <w:r w:rsidR="00C164DE">
        <w:rPr>
          <w:sz w:val="24"/>
          <w:szCs w:val="24"/>
        </w:rPr>
        <w:t xml:space="preserve"> </w:t>
      </w:r>
    </w:p>
    <w:p w14:paraId="7E2BF8A2" w14:textId="201E733F" w:rsidR="0030523E" w:rsidRDefault="0030523E" w:rsidP="0010752C">
      <w:pPr>
        <w:pStyle w:val="Altanliosta"/>
        <w:numPr>
          <w:ilvl w:val="0"/>
          <w:numId w:val="14"/>
        </w:numPr>
        <w:rPr>
          <w:b/>
          <w:sz w:val="24"/>
          <w:szCs w:val="24"/>
          <w:u w:val="single"/>
        </w:rPr>
      </w:pPr>
      <w:proofErr w:type="spellStart"/>
      <w:r>
        <w:rPr>
          <w:sz w:val="24"/>
          <w:szCs w:val="24"/>
        </w:rPr>
        <w:t>Cumas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chun</w:t>
      </w:r>
      <w:proofErr w:type="spellEnd"/>
      <w:r>
        <w:rPr>
          <w:sz w:val="24"/>
          <w:szCs w:val="24"/>
        </w:rPr>
        <w:t>:</w:t>
      </w:r>
      <w:r w:rsidR="00C164DE">
        <w:rPr>
          <w:sz w:val="24"/>
          <w:szCs w:val="24"/>
        </w:rPr>
        <w:t xml:space="preserve"> </w:t>
      </w:r>
    </w:p>
    <w:p w14:paraId="77EE6532" w14:textId="1DCCD359" w:rsidR="0030523E" w:rsidRPr="00C164DE" w:rsidRDefault="0030523E" w:rsidP="0010752C">
      <w:pPr>
        <w:pStyle w:val="Altanliosta"/>
        <w:numPr>
          <w:ilvl w:val="0"/>
          <w:numId w:val="14"/>
        </w:numPr>
        <w:rPr>
          <w:b/>
          <w:bCs/>
          <w:sz w:val="24"/>
          <w:szCs w:val="24"/>
          <w:u w:val="single"/>
        </w:rPr>
      </w:pPr>
      <w:proofErr w:type="spellStart"/>
      <w:r>
        <w:rPr>
          <w:sz w:val="24"/>
          <w:szCs w:val="24"/>
        </w:rPr>
        <w:t>Oibriú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dtimpeallacht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dírithe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chustaiméirí</w:t>
      </w:r>
      <w:proofErr w:type="spellEnd"/>
      <w:r>
        <w:rPr>
          <w:sz w:val="24"/>
          <w:szCs w:val="24"/>
        </w:rPr>
        <w:t>,</w:t>
      </w:r>
      <w:r w:rsidR="00C164DE">
        <w:rPr>
          <w:sz w:val="24"/>
          <w:szCs w:val="24"/>
        </w:rPr>
        <w:t xml:space="preserve"> </w:t>
      </w:r>
    </w:p>
    <w:p w14:paraId="0FAD233B" w14:textId="55D4ACD6" w:rsidR="0030523E" w:rsidRDefault="0030523E" w:rsidP="0010752C">
      <w:pPr>
        <w:pStyle w:val="Altanliosta"/>
        <w:numPr>
          <w:ilvl w:val="0"/>
          <w:numId w:val="14"/>
        </w:numPr>
        <w:rPr>
          <w:b/>
          <w:sz w:val="24"/>
          <w:szCs w:val="24"/>
          <w:u w:val="single"/>
        </w:rPr>
      </w:pPr>
      <w:proofErr w:type="spellStart"/>
      <w:r>
        <w:rPr>
          <w:sz w:val="24"/>
          <w:szCs w:val="24"/>
        </w:rPr>
        <w:t>Oibriú</w:t>
      </w:r>
      <w:proofErr w:type="spellEnd"/>
      <w:r>
        <w:rPr>
          <w:rFonts w:ascii="Arial" w:hAnsi="Arial" w:cs="Arial"/>
          <w:color w:val="222222"/>
          <w:lang w:val="ga-IE"/>
        </w:rPr>
        <w:t xml:space="preserve"> </w:t>
      </w:r>
      <w:r>
        <w:rPr>
          <w:sz w:val="24"/>
          <w:szCs w:val="24"/>
          <w:lang w:val="ga-IE"/>
        </w:rPr>
        <w:t xml:space="preserve">go maith </w:t>
      </w:r>
      <w:r>
        <w:rPr>
          <w:sz w:val="24"/>
          <w:szCs w:val="24"/>
        </w:rPr>
        <w:t xml:space="preserve">as a </w:t>
      </w:r>
      <w:proofErr w:type="spellStart"/>
      <w:r>
        <w:rPr>
          <w:sz w:val="24"/>
          <w:szCs w:val="24"/>
        </w:rPr>
        <w:t>stuaim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féin</w:t>
      </w:r>
      <w:proofErr w:type="spellEnd"/>
      <w:r>
        <w:rPr>
          <w:sz w:val="24"/>
          <w:szCs w:val="24"/>
        </w:rPr>
        <w:t xml:space="preserve">, </w:t>
      </w:r>
    </w:p>
    <w:p w14:paraId="7E328563" w14:textId="77777777" w:rsidR="005C6DBC" w:rsidRPr="005C6DBC" w:rsidRDefault="0030523E" w:rsidP="0030523E">
      <w:pPr>
        <w:pStyle w:val="Altanliosta"/>
        <w:numPr>
          <w:ilvl w:val="0"/>
          <w:numId w:val="2"/>
        </w:numPr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 xml:space="preserve">A </w:t>
      </w:r>
      <w:proofErr w:type="spellStart"/>
      <w:r>
        <w:rPr>
          <w:sz w:val="24"/>
          <w:szCs w:val="24"/>
        </w:rPr>
        <w:t>bheith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oscailte</w:t>
      </w:r>
      <w:proofErr w:type="spellEnd"/>
      <w:r>
        <w:rPr>
          <w:sz w:val="24"/>
          <w:szCs w:val="24"/>
        </w:rPr>
        <w:t xml:space="preserve"> agus fáilte a chur </w:t>
      </w:r>
      <w:proofErr w:type="spellStart"/>
      <w:r>
        <w:rPr>
          <w:sz w:val="24"/>
          <w:szCs w:val="24"/>
        </w:rPr>
        <w:t>roimh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fhaisnéis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nua</w:t>
      </w:r>
      <w:proofErr w:type="spellEnd"/>
      <w:r>
        <w:rPr>
          <w:sz w:val="24"/>
          <w:szCs w:val="24"/>
        </w:rPr>
        <w:t xml:space="preserve"> agus a </w:t>
      </w:r>
      <w:proofErr w:type="spellStart"/>
      <w:r>
        <w:rPr>
          <w:sz w:val="24"/>
          <w:szCs w:val="24"/>
        </w:rPr>
        <w:t>bheith</w:t>
      </w:r>
      <w:proofErr w:type="spellEnd"/>
      <w:r>
        <w:rPr>
          <w:sz w:val="24"/>
          <w:szCs w:val="24"/>
        </w:rPr>
        <w:t xml:space="preserve"> in </w:t>
      </w:r>
      <w:proofErr w:type="spellStart"/>
      <w:r>
        <w:rPr>
          <w:sz w:val="24"/>
          <w:szCs w:val="24"/>
        </w:rPr>
        <w:t>ann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déileáil</w:t>
      </w:r>
      <w:proofErr w:type="spellEnd"/>
      <w:r>
        <w:rPr>
          <w:sz w:val="24"/>
          <w:szCs w:val="24"/>
        </w:rPr>
        <w:t xml:space="preserve"> le </w:t>
      </w:r>
      <w:proofErr w:type="spellStart"/>
      <w:r>
        <w:rPr>
          <w:sz w:val="24"/>
          <w:szCs w:val="24"/>
        </w:rPr>
        <w:t>héilimh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athraitheacha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laistigh</w:t>
      </w:r>
      <w:proofErr w:type="spellEnd"/>
      <w:r>
        <w:rPr>
          <w:sz w:val="24"/>
          <w:szCs w:val="24"/>
        </w:rPr>
        <w:t xml:space="preserve"> den </w:t>
      </w:r>
      <w:proofErr w:type="spellStart"/>
      <w:r>
        <w:rPr>
          <w:sz w:val="24"/>
          <w:szCs w:val="24"/>
        </w:rPr>
        <w:t>timpeallacht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oibre</w:t>
      </w:r>
      <w:proofErr w:type="spellEnd"/>
      <w:r>
        <w:rPr>
          <w:sz w:val="24"/>
          <w:szCs w:val="24"/>
        </w:rPr>
        <w:t>,</w:t>
      </w:r>
      <w:r w:rsidR="005C6DBC">
        <w:rPr>
          <w:sz w:val="24"/>
          <w:szCs w:val="24"/>
        </w:rPr>
        <w:t xml:space="preserve"> </w:t>
      </w:r>
    </w:p>
    <w:p w14:paraId="655D0143" w14:textId="77777777" w:rsidR="0030523E" w:rsidRPr="001C7AB0" w:rsidRDefault="0030523E" w:rsidP="0030523E">
      <w:pPr>
        <w:pStyle w:val="Altanliosta"/>
        <w:numPr>
          <w:ilvl w:val="0"/>
          <w:numId w:val="2"/>
        </w:numPr>
        <w:rPr>
          <w:b/>
          <w:sz w:val="24"/>
          <w:szCs w:val="24"/>
          <w:u w:val="single"/>
        </w:rPr>
      </w:pPr>
      <w:proofErr w:type="spellStart"/>
      <w:r>
        <w:rPr>
          <w:sz w:val="24"/>
          <w:szCs w:val="24"/>
        </w:rPr>
        <w:t>Tascanna</w:t>
      </w:r>
      <w:proofErr w:type="spellEnd"/>
      <w:r>
        <w:rPr>
          <w:sz w:val="24"/>
          <w:szCs w:val="24"/>
        </w:rPr>
        <w:t xml:space="preserve"> agus </w:t>
      </w:r>
      <w:proofErr w:type="spellStart"/>
      <w:r>
        <w:rPr>
          <w:sz w:val="24"/>
          <w:szCs w:val="24"/>
        </w:rPr>
        <w:t>sceidil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oibre</w:t>
      </w:r>
      <w:proofErr w:type="spellEnd"/>
      <w:r>
        <w:rPr>
          <w:sz w:val="24"/>
          <w:szCs w:val="24"/>
        </w:rPr>
        <w:t xml:space="preserve"> a chur in </w:t>
      </w:r>
      <w:proofErr w:type="spellStart"/>
      <w:r>
        <w:rPr>
          <w:sz w:val="24"/>
          <w:szCs w:val="24"/>
        </w:rPr>
        <w:t>ord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tosaíochta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bhealach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éifeachtach</w:t>
      </w:r>
      <w:proofErr w:type="spellEnd"/>
      <w:r>
        <w:rPr>
          <w:sz w:val="24"/>
          <w:szCs w:val="24"/>
        </w:rPr>
        <w:t>.</w:t>
      </w:r>
    </w:p>
    <w:p w14:paraId="3C06417B" w14:textId="4287DF6D" w:rsidR="0030523E" w:rsidRDefault="0030523E" w:rsidP="0030523E">
      <w:pPr>
        <w:pStyle w:val="Altanliosta"/>
        <w:rPr>
          <w:b/>
          <w:sz w:val="24"/>
          <w:szCs w:val="24"/>
          <w:u w:val="single"/>
        </w:rPr>
      </w:pPr>
    </w:p>
    <w:p w14:paraId="570AE140" w14:textId="719334FB" w:rsidR="0030523E" w:rsidRDefault="0030523E" w:rsidP="0030523E">
      <w:pPr>
        <w:rPr>
          <w:b/>
          <w:sz w:val="24"/>
          <w:szCs w:val="24"/>
          <w:u w:val="single"/>
        </w:rPr>
      </w:pPr>
      <w:proofErr w:type="spellStart"/>
      <w:r>
        <w:rPr>
          <w:b/>
          <w:sz w:val="24"/>
          <w:szCs w:val="24"/>
          <w:u w:val="single"/>
        </w:rPr>
        <w:t>Taithí</w:t>
      </w:r>
      <w:proofErr w:type="spellEnd"/>
      <w:r>
        <w:rPr>
          <w:b/>
          <w:sz w:val="24"/>
          <w:szCs w:val="24"/>
          <w:u w:val="single"/>
        </w:rPr>
        <w:t xml:space="preserve"> </w:t>
      </w:r>
      <w:proofErr w:type="spellStart"/>
      <w:r>
        <w:rPr>
          <w:b/>
          <w:sz w:val="24"/>
          <w:szCs w:val="24"/>
          <w:u w:val="single"/>
        </w:rPr>
        <w:t>inmhianach</w:t>
      </w:r>
      <w:proofErr w:type="spellEnd"/>
      <w:r>
        <w:rPr>
          <w:b/>
          <w:sz w:val="24"/>
          <w:szCs w:val="24"/>
          <w:u w:val="single"/>
        </w:rPr>
        <w:t>/</w:t>
      </w:r>
      <w:proofErr w:type="spellStart"/>
      <w:r>
        <w:rPr>
          <w:b/>
          <w:sz w:val="24"/>
          <w:szCs w:val="24"/>
          <w:u w:val="single"/>
        </w:rPr>
        <w:t>Eolas</w:t>
      </w:r>
      <w:proofErr w:type="spellEnd"/>
      <w:r>
        <w:rPr>
          <w:b/>
          <w:sz w:val="24"/>
          <w:szCs w:val="24"/>
          <w:u w:val="single"/>
        </w:rPr>
        <w:t xml:space="preserve"> </w:t>
      </w:r>
      <w:proofErr w:type="spellStart"/>
      <w:r>
        <w:rPr>
          <w:b/>
          <w:sz w:val="24"/>
          <w:szCs w:val="24"/>
          <w:u w:val="single"/>
        </w:rPr>
        <w:t>Ábhartha</w:t>
      </w:r>
      <w:proofErr w:type="spellEnd"/>
      <w:r>
        <w:rPr>
          <w:b/>
          <w:sz w:val="24"/>
          <w:szCs w:val="24"/>
          <w:u w:val="single"/>
        </w:rPr>
        <w:t xml:space="preserve"> </w:t>
      </w:r>
      <w:proofErr w:type="spellStart"/>
      <w:r>
        <w:rPr>
          <w:b/>
          <w:sz w:val="24"/>
          <w:szCs w:val="24"/>
          <w:u w:val="single"/>
        </w:rPr>
        <w:t>Eile</w:t>
      </w:r>
      <w:proofErr w:type="spellEnd"/>
      <w:r w:rsidR="005C6DBC">
        <w:rPr>
          <w:b/>
          <w:sz w:val="24"/>
          <w:szCs w:val="24"/>
          <w:u w:val="single"/>
        </w:rPr>
        <w:t xml:space="preserve">  </w:t>
      </w:r>
    </w:p>
    <w:p w14:paraId="71F04873" w14:textId="77777777" w:rsidR="005C6DBC" w:rsidRPr="005C6DBC" w:rsidRDefault="0030523E" w:rsidP="0030523E">
      <w:pPr>
        <w:pStyle w:val="Altanliosta"/>
        <w:numPr>
          <w:ilvl w:val="0"/>
          <w:numId w:val="1"/>
        </w:numPr>
        <w:rPr>
          <w:b/>
          <w:sz w:val="24"/>
          <w:szCs w:val="24"/>
          <w:u w:val="single"/>
        </w:rPr>
      </w:pPr>
      <w:proofErr w:type="spellStart"/>
      <w:r>
        <w:rPr>
          <w:sz w:val="24"/>
          <w:szCs w:val="24"/>
        </w:rPr>
        <w:t>Tuiscint</w:t>
      </w:r>
      <w:proofErr w:type="spellEnd"/>
      <w:r>
        <w:rPr>
          <w:sz w:val="24"/>
          <w:szCs w:val="24"/>
        </w:rPr>
        <w:t xml:space="preserve"> agus </w:t>
      </w:r>
      <w:proofErr w:type="spellStart"/>
      <w:r>
        <w:rPr>
          <w:sz w:val="24"/>
          <w:szCs w:val="24"/>
        </w:rPr>
        <w:t>eolas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maith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ar</w:t>
      </w:r>
      <w:proofErr w:type="spellEnd"/>
      <w:r>
        <w:rPr>
          <w:sz w:val="24"/>
          <w:szCs w:val="24"/>
        </w:rPr>
        <w:t xml:space="preserve"> an </w:t>
      </w:r>
      <w:proofErr w:type="spellStart"/>
      <w:r>
        <w:rPr>
          <w:sz w:val="24"/>
          <w:szCs w:val="24"/>
        </w:rPr>
        <w:t>earnáil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turasóireachta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áitiúil</w:t>
      </w:r>
      <w:proofErr w:type="spellEnd"/>
      <w:r>
        <w:rPr>
          <w:sz w:val="24"/>
          <w:szCs w:val="24"/>
        </w:rPr>
        <w:t>;</w:t>
      </w:r>
      <w:proofErr w:type="gramEnd"/>
      <w:r w:rsidR="005C6DBC">
        <w:rPr>
          <w:sz w:val="24"/>
          <w:szCs w:val="24"/>
        </w:rPr>
        <w:t xml:space="preserve"> </w:t>
      </w:r>
    </w:p>
    <w:p w14:paraId="08231D52" w14:textId="637561DB" w:rsidR="0030523E" w:rsidRPr="005C6DBC" w:rsidRDefault="0030523E" w:rsidP="0030523E">
      <w:pPr>
        <w:pStyle w:val="Altanliosta"/>
        <w:numPr>
          <w:ilvl w:val="0"/>
          <w:numId w:val="1"/>
        </w:numPr>
        <w:rPr>
          <w:b/>
          <w:bCs/>
          <w:sz w:val="24"/>
          <w:szCs w:val="24"/>
          <w:u w:val="single"/>
        </w:rPr>
      </w:pPr>
      <w:proofErr w:type="spellStart"/>
      <w:r>
        <w:rPr>
          <w:sz w:val="24"/>
          <w:szCs w:val="24"/>
        </w:rPr>
        <w:t>Tuiscint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ar</w:t>
      </w:r>
      <w:proofErr w:type="spellEnd"/>
      <w:r>
        <w:rPr>
          <w:sz w:val="24"/>
          <w:szCs w:val="24"/>
        </w:rPr>
        <w:t xml:space="preserve"> an </w:t>
      </w:r>
      <w:proofErr w:type="spellStart"/>
      <w:r>
        <w:rPr>
          <w:sz w:val="24"/>
          <w:szCs w:val="24"/>
        </w:rPr>
        <w:t>earnáil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turasóireachta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náisiúnta</w:t>
      </w:r>
      <w:proofErr w:type="spellEnd"/>
      <w:r>
        <w:rPr>
          <w:sz w:val="24"/>
          <w:szCs w:val="24"/>
        </w:rPr>
        <w:t xml:space="preserve"> agus </w:t>
      </w:r>
      <w:proofErr w:type="spellStart"/>
      <w:r>
        <w:rPr>
          <w:sz w:val="24"/>
          <w:szCs w:val="24"/>
        </w:rPr>
        <w:t>ar</w:t>
      </w:r>
      <w:proofErr w:type="spellEnd"/>
      <w:r>
        <w:rPr>
          <w:sz w:val="24"/>
          <w:szCs w:val="24"/>
        </w:rPr>
        <w:t xml:space="preserve"> na </w:t>
      </w:r>
      <w:proofErr w:type="spellStart"/>
      <w:r>
        <w:rPr>
          <w:sz w:val="24"/>
          <w:szCs w:val="24"/>
        </w:rPr>
        <w:t>heagrais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stáit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atá</w:t>
      </w:r>
      <w:proofErr w:type="spellEnd"/>
      <w:r>
        <w:rPr>
          <w:sz w:val="24"/>
          <w:szCs w:val="24"/>
        </w:rPr>
        <w:t xml:space="preserve"> ag </w:t>
      </w:r>
      <w:proofErr w:type="spellStart"/>
      <w:r>
        <w:rPr>
          <w:sz w:val="24"/>
          <w:szCs w:val="24"/>
        </w:rPr>
        <w:t>plé</w:t>
      </w:r>
      <w:proofErr w:type="spellEnd"/>
      <w:r>
        <w:rPr>
          <w:sz w:val="24"/>
          <w:szCs w:val="24"/>
        </w:rPr>
        <w:t xml:space="preserve"> leis an </w:t>
      </w:r>
      <w:proofErr w:type="spellStart"/>
      <w:proofErr w:type="gramStart"/>
      <w:r>
        <w:rPr>
          <w:sz w:val="24"/>
          <w:szCs w:val="24"/>
        </w:rPr>
        <w:t>earnáil</w:t>
      </w:r>
      <w:proofErr w:type="spellEnd"/>
      <w:r>
        <w:rPr>
          <w:sz w:val="24"/>
          <w:szCs w:val="24"/>
        </w:rPr>
        <w:t>;</w:t>
      </w:r>
      <w:proofErr w:type="gramEnd"/>
      <w:r w:rsidR="005C6DBC">
        <w:rPr>
          <w:sz w:val="24"/>
          <w:szCs w:val="24"/>
        </w:rPr>
        <w:t xml:space="preserve"> </w:t>
      </w:r>
    </w:p>
    <w:p w14:paraId="46288BA9" w14:textId="56DDC7D4" w:rsidR="0030523E" w:rsidRPr="005C6DBC" w:rsidRDefault="0030523E" w:rsidP="0030523E">
      <w:pPr>
        <w:pStyle w:val="Altanliosta"/>
        <w:numPr>
          <w:ilvl w:val="0"/>
          <w:numId w:val="1"/>
        </w:numPr>
        <w:rPr>
          <w:b/>
          <w:bCs/>
          <w:sz w:val="24"/>
          <w:szCs w:val="24"/>
          <w:u w:val="single"/>
        </w:rPr>
      </w:pPr>
      <w:proofErr w:type="spellStart"/>
      <w:r>
        <w:rPr>
          <w:sz w:val="24"/>
          <w:szCs w:val="24"/>
        </w:rPr>
        <w:t>Taithí</w:t>
      </w:r>
      <w:proofErr w:type="spellEnd"/>
      <w:r>
        <w:rPr>
          <w:sz w:val="24"/>
          <w:szCs w:val="24"/>
        </w:rPr>
        <w:t xml:space="preserve"> ag </w:t>
      </w:r>
      <w:proofErr w:type="spellStart"/>
      <w:r>
        <w:rPr>
          <w:sz w:val="24"/>
          <w:szCs w:val="24"/>
        </w:rPr>
        <w:t>bainistiú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airgid</w:t>
      </w:r>
      <w:proofErr w:type="spellEnd"/>
      <w:r>
        <w:rPr>
          <w:sz w:val="24"/>
          <w:szCs w:val="24"/>
        </w:rPr>
        <w:t xml:space="preserve"> agus </w:t>
      </w:r>
      <w:proofErr w:type="spellStart"/>
      <w:r>
        <w:rPr>
          <w:sz w:val="24"/>
          <w:szCs w:val="24"/>
        </w:rPr>
        <w:t>sreabhadh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ioncaim</w:t>
      </w:r>
      <w:proofErr w:type="spellEnd"/>
      <w:r>
        <w:rPr>
          <w:sz w:val="24"/>
          <w:szCs w:val="24"/>
        </w:rPr>
        <w:t>;</w:t>
      </w:r>
      <w:proofErr w:type="gramEnd"/>
      <w:r w:rsidR="005C6DBC">
        <w:rPr>
          <w:sz w:val="24"/>
          <w:szCs w:val="24"/>
        </w:rPr>
        <w:t xml:space="preserve"> </w:t>
      </w:r>
    </w:p>
    <w:p w14:paraId="1C82A711" w14:textId="67DAC946" w:rsidR="0030523E" w:rsidRDefault="0030523E" w:rsidP="0030523E">
      <w:pPr>
        <w:pStyle w:val="Altanliosta"/>
        <w:numPr>
          <w:ilvl w:val="0"/>
          <w:numId w:val="1"/>
        </w:numPr>
        <w:rPr>
          <w:b/>
          <w:sz w:val="24"/>
          <w:szCs w:val="24"/>
          <w:u w:val="single"/>
        </w:rPr>
      </w:pPr>
      <w:proofErr w:type="spellStart"/>
      <w:r>
        <w:rPr>
          <w:sz w:val="24"/>
          <w:szCs w:val="24"/>
        </w:rPr>
        <w:t>Taithí</w:t>
      </w:r>
      <w:proofErr w:type="spellEnd"/>
      <w:r>
        <w:rPr>
          <w:sz w:val="24"/>
          <w:szCs w:val="24"/>
        </w:rPr>
        <w:t xml:space="preserve"> ag </w:t>
      </w:r>
      <w:proofErr w:type="spellStart"/>
      <w:r>
        <w:rPr>
          <w:sz w:val="24"/>
          <w:szCs w:val="24"/>
        </w:rPr>
        <w:t>déanamh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iarratais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fhoinsí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maoine</w:t>
      </w:r>
      <w:proofErr w:type="spellEnd"/>
      <w:r>
        <w:rPr>
          <w:sz w:val="24"/>
          <w:szCs w:val="24"/>
        </w:rPr>
        <w:t xml:space="preserve">. </w:t>
      </w:r>
    </w:p>
    <w:p w14:paraId="76F37839" w14:textId="77777777" w:rsidR="0010752C" w:rsidRPr="0010752C" w:rsidRDefault="0030523E" w:rsidP="00164DFC">
      <w:pPr>
        <w:pStyle w:val="Altanliosta"/>
        <w:numPr>
          <w:ilvl w:val="0"/>
          <w:numId w:val="1"/>
        </w:numPr>
        <w:rPr>
          <w:b/>
          <w:sz w:val="24"/>
          <w:szCs w:val="24"/>
          <w:u w:val="single"/>
          <w:lang w:val="ga-IE"/>
        </w:rPr>
      </w:pPr>
      <w:proofErr w:type="spellStart"/>
      <w:r w:rsidRPr="0010752C">
        <w:rPr>
          <w:sz w:val="24"/>
          <w:szCs w:val="24"/>
        </w:rPr>
        <w:t>Scileanna</w:t>
      </w:r>
      <w:proofErr w:type="spellEnd"/>
      <w:r w:rsidRPr="0010752C">
        <w:rPr>
          <w:sz w:val="24"/>
          <w:szCs w:val="24"/>
        </w:rPr>
        <w:t xml:space="preserve"> </w:t>
      </w:r>
      <w:proofErr w:type="spellStart"/>
      <w:r w:rsidRPr="0010752C">
        <w:rPr>
          <w:sz w:val="24"/>
          <w:szCs w:val="24"/>
        </w:rPr>
        <w:t>ríomhaireachta</w:t>
      </w:r>
      <w:proofErr w:type="spellEnd"/>
      <w:r w:rsidRPr="0010752C">
        <w:rPr>
          <w:sz w:val="24"/>
          <w:szCs w:val="24"/>
        </w:rPr>
        <w:t xml:space="preserve"> den </w:t>
      </w:r>
      <w:proofErr w:type="spellStart"/>
      <w:r w:rsidRPr="0010752C">
        <w:rPr>
          <w:sz w:val="24"/>
          <w:szCs w:val="24"/>
        </w:rPr>
        <w:t>scoth</w:t>
      </w:r>
      <w:proofErr w:type="spellEnd"/>
      <w:r w:rsidRPr="0010752C">
        <w:rPr>
          <w:sz w:val="24"/>
          <w:szCs w:val="24"/>
        </w:rPr>
        <w:t xml:space="preserve"> (</w:t>
      </w:r>
      <w:proofErr w:type="spellStart"/>
      <w:r w:rsidRPr="0010752C">
        <w:rPr>
          <w:sz w:val="24"/>
          <w:szCs w:val="24"/>
        </w:rPr>
        <w:t>msh</w:t>
      </w:r>
      <w:proofErr w:type="spellEnd"/>
      <w:r w:rsidRPr="0010752C">
        <w:rPr>
          <w:sz w:val="24"/>
          <w:szCs w:val="24"/>
        </w:rPr>
        <w:t xml:space="preserve"> Word, Excel, PowerPoint</w:t>
      </w:r>
      <w:proofErr w:type="gramStart"/>
      <w:r w:rsidRPr="0010752C">
        <w:rPr>
          <w:sz w:val="24"/>
          <w:szCs w:val="24"/>
        </w:rPr>
        <w:t>);</w:t>
      </w:r>
      <w:proofErr w:type="gramEnd"/>
      <w:r w:rsidRPr="0010752C">
        <w:rPr>
          <w:sz w:val="24"/>
          <w:szCs w:val="24"/>
        </w:rPr>
        <w:t xml:space="preserve"> </w:t>
      </w:r>
    </w:p>
    <w:p w14:paraId="51BBB0E8" w14:textId="77777777" w:rsidR="0010752C" w:rsidRDefault="0010752C" w:rsidP="0010752C">
      <w:pPr>
        <w:pStyle w:val="Altanliosta"/>
        <w:rPr>
          <w:b/>
          <w:sz w:val="24"/>
          <w:szCs w:val="24"/>
          <w:u w:val="single"/>
          <w:lang w:val="ga-IE"/>
        </w:rPr>
      </w:pPr>
    </w:p>
    <w:p w14:paraId="255F8988" w14:textId="4CA2C06D" w:rsidR="0030523E" w:rsidRPr="0010752C" w:rsidRDefault="0030523E" w:rsidP="0010752C">
      <w:pPr>
        <w:ind w:left="360"/>
        <w:rPr>
          <w:b/>
          <w:sz w:val="24"/>
          <w:szCs w:val="24"/>
          <w:u w:val="single"/>
          <w:lang w:val="ga-IE"/>
        </w:rPr>
      </w:pPr>
      <w:r w:rsidRPr="0010752C">
        <w:rPr>
          <w:b/>
          <w:sz w:val="24"/>
          <w:szCs w:val="24"/>
          <w:u w:val="single"/>
          <w:lang w:val="ga-IE"/>
        </w:rPr>
        <w:t>FREAGRACHTAÍ:</w:t>
      </w:r>
      <w:r w:rsidR="005C6DBC" w:rsidRPr="0010752C">
        <w:rPr>
          <w:b/>
          <w:sz w:val="24"/>
          <w:szCs w:val="24"/>
          <w:u w:val="single"/>
          <w:lang w:val="ga-IE"/>
        </w:rPr>
        <w:t xml:space="preserve"> </w:t>
      </w:r>
    </w:p>
    <w:p w14:paraId="5D2BDAC8" w14:textId="19B5E926" w:rsidR="0030523E" w:rsidRPr="00B4204D" w:rsidRDefault="0030523E" w:rsidP="0030523E">
      <w:pPr>
        <w:pStyle w:val="Altanliosta"/>
        <w:numPr>
          <w:ilvl w:val="0"/>
          <w:numId w:val="6"/>
        </w:numPr>
        <w:rPr>
          <w:b/>
          <w:bCs/>
          <w:sz w:val="24"/>
          <w:szCs w:val="24"/>
          <w:lang w:val="ga-IE"/>
        </w:rPr>
      </w:pPr>
      <w:r>
        <w:rPr>
          <w:sz w:val="24"/>
          <w:szCs w:val="24"/>
          <w:lang w:val="ga-IE"/>
        </w:rPr>
        <w:t xml:space="preserve">Straitéis </w:t>
      </w:r>
      <w:r w:rsidR="00B4204D" w:rsidRPr="00E35C82">
        <w:rPr>
          <w:sz w:val="24"/>
          <w:szCs w:val="24"/>
          <w:lang w:val="ga-IE"/>
        </w:rPr>
        <w:t xml:space="preserve">forbartha turasóireachta  </w:t>
      </w:r>
      <w:r>
        <w:rPr>
          <w:sz w:val="24"/>
          <w:szCs w:val="24"/>
          <w:lang w:val="ga-IE"/>
        </w:rPr>
        <w:t xml:space="preserve">a chur i bhfeidhm do </w:t>
      </w:r>
      <w:r w:rsidR="00195AA1">
        <w:rPr>
          <w:sz w:val="24"/>
          <w:szCs w:val="24"/>
          <w:lang w:val="ga-IE"/>
        </w:rPr>
        <w:t>Ghaeltacht Mhúscraí</w:t>
      </w:r>
      <w:r w:rsidR="005C6DBC">
        <w:rPr>
          <w:sz w:val="24"/>
          <w:szCs w:val="24"/>
          <w:lang w:val="ga-IE"/>
        </w:rPr>
        <w:t xml:space="preserve"> </w:t>
      </w:r>
    </w:p>
    <w:p w14:paraId="76750338" w14:textId="7E5D6209" w:rsidR="0030523E" w:rsidRPr="00E35C82" w:rsidRDefault="00B4204D" w:rsidP="00E35C82">
      <w:pPr>
        <w:pStyle w:val="Altanliosta"/>
        <w:numPr>
          <w:ilvl w:val="0"/>
          <w:numId w:val="6"/>
        </w:numPr>
        <w:rPr>
          <w:b/>
          <w:bCs/>
          <w:color w:val="FF0000"/>
          <w:sz w:val="24"/>
          <w:szCs w:val="24"/>
          <w:lang w:val="ga-IE"/>
        </w:rPr>
      </w:pPr>
      <w:r w:rsidRPr="00E35C82">
        <w:rPr>
          <w:sz w:val="24"/>
          <w:szCs w:val="24"/>
          <w:lang w:val="ga-IE"/>
        </w:rPr>
        <w:t xml:space="preserve">Caidrimh maithe a fhorbairt agus cumarsáid a chothú le pobal na háite – gnólachtaí,  coistí, agus daoine a bhfuil spéis acu an turasóireacht a chur chun cinn. </w:t>
      </w:r>
    </w:p>
    <w:p w14:paraId="02097003" w14:textId="728B6F21" w:rsidR="0030523E" w:rsidRPr="00743715" w:rsidRDefault="0030523E" w:rsidP="0030523E">
      <w:pPr>
        <w:pStyle w:val="Altanliosta"/>
        <w:numPr>
          <w:ilvl w:val="0"/>
          <w:numId w:val="6"/>
        </w:numPr>
        <w:rPr>
          <w:sz w:val="24"/>
          <w:szCs w:val="24"/>
          <w:lang w:val="ga-IE"/>
        </w:rPr>
      </w:pPr>
      <w:proofErr w:type="spellStart"/>
      <w:r>
        <w:rPr>
          <w:sz w:val="24"/>
          <w:szCs w:val="24"/>
        </w:rPr>
        <w:t>Suíomh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idirlín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choinneáil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chun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dáta</w:t>
      </w:r>
      <w:proofErr w:type="spellEnd"/>
      <w:r>
        <w:rPr>
          <w:sz w:val="24"/>
          <w:szCs w:val="24"/>
        </w:rPr>
        <w:t>;</w:t>
      </w:r>
      <w:proofErr w:type="gramEnd"/>
      <w:r w:rsidR="005C6DBC">
        <w:rPr>
          <w:sz w:val="24"/>
          <w:szCs w:val="24"/>
        </w:rPr>
        <w:t xml:space="preserve"> </w:t>
      </w:r>
    </w:p>
    <w:p w14:paraId="3F1ACF86" w14:textId="45C4A857" w:rsidR="0030523E" w:rsidRPr="005C6DBC" w:rsidRDefault="0030523E" w:rsidP="0030523E">
      <w:pPr>
        <w:pStyle w:val="Altanliosta"/>
        <w:numPr>
          <w:ilvl w:val="0"/>
          <w:numId w:val="6"/>
        </w:numPr>
        <w:rPr>
          <w:b/>
          <w:bCs/>
          <w:sz w:val="24"/>
          <w:szCs w:val="24"/>
          <w:lang w:val="ga-IE"/>
        </w:rPr>
      </w:pPr>
      <w:r>
        <w:rPr>
          <w:sz w:val="24"/>
          <w:szCs w:val="24"/>
          <w:lang w:val="ga-IE"/>
        </w:rPr>
        <w:t>Na meáin shóisialta a choinneáil cothrom le dáta go rialta;</w:t>
      </w:r>
      <w:r w:rsidR="005C6DBC">
        <w:rPr>
          <w:sz w:val="24"/>
          <w:szCs w:val="24"/>
          <w:lang w:val="ga-IE"/>
        </w:rPr>
        <w:t xml:space="preserve"> </w:t>
      </w:r>
    </w:p>
    <w:p w14:paraId="02981683" w14:textId="247AEB85" w:rsidR="0030523E" w:rsidRPr="00743715" w:rsidRDefault="0030523E" w:rsidP="0030523E">
      <w:pPr>
        <w:pStyle w:val="Altanliosta"/>
        <w:numPr>
          <w:ilvl w:val="0"/>
          <w:numId w:val="6"/>
        </w:numPr>
        <w:rPr>
          <w:b/>
          <w:sz w:val="24"/>
          <w:szCs w:val="24"/>
          <w:lang w:val="ga-IE"/>
        </w:rPr>
      </w:pPr>
      <w:r>
        <w:rPr>
          <w:sz w:val="24"/>
          <w:szCs w:val="24"/>
          <w:lang w:val="ga-IE"/>
        </w:rPr>
        <w:t>Poiblíocht dhearfach a chruthú;</w:t>
      </w:r>
      <w:r w:rsidR="005C6DBC">
        <w:rPr>
          <w:sz w:val="24"/>
          <w:szCs w:val="24"/>
          <w:lang w:val="ga-IE"/>
        </w:rPr>
        <w:t xml:space="preserve"> </w:t>
      </w:r>
    </w:p>
    <w:p w14:paraId="716E6B99" w14:textId="0F5D42E4" w:rsidR="00164DFC" w:rsidRPr="00E35C82" w:rsidRDefault="0030523E" w:rsidP="00164DFC">
      <w:pPr>
        <w:pStyle w:val="Altanliosta"/>
        <w:numPr>
          <w:ilvl w:val="0"/>
          <w:numId w:val="8"/>
        </w:numPr>
        <w:ind w:left="360"/>
        <w:rPr>
          <w:b/>
          <w:bCs/>
          <w:sz w:val="24"/>
          <w:szCs w:val="24"/>
          <w:lang w:val="ga-IE"/>
        </w:rPr>
      </w:pPr>
      <w:r w:rsidRPr="00164DFC">
        <w:rPr>
          <w:sz w:val="24"/>
          <w:szCs w:val="24"/>
          <w:lang w:val="ga-IE"/>
        </w:rPr>
        <w:t>Ábhar bolscaireachta</w:t>
      </w:r>
      <w:r w:rsidRPr="00164DFC">
        <w:rPr>
          <w:sz w:val="24"/>
          <w:szCs w:val="24"/>
        </w:rPr>
        <w:t xml:space="preserve"> agus </w:t>
      </w:r>
      <w:proofErr w:type="spellStart"/>
      <w:r w:rsidRPr="00164DFC">
        <w:rPr>
          <w:sz w:val="24"/>
          <w:szCs w:val="24"/>
        </w:rPr>
        <w:t>margaíochta</w:t>
      </w:r>
      <w:proofErr w:type="spellEnd"/>
      <w:r w:rsidRPr="00164DFC">
        <w:rPr>
          <w:sz w:val="24"/>
          <w:szCs w:val="24"/>
        </w:rPr>
        <w:t xml:space="preserve"> </w:t>
      </w:r>
      <w:r w:rsidRPr="00164DFC">
        <w:rPr>
          <w:sz w:val="24"/>
          <w:szCs w:val="24"/>
          <w:lang w:val="ga-IE"/>
        </w:rPr>
        <w:t>a ullmhú, a phleanáil agus a fhoilsiú</w:t>
      </w:r>
      <w:r w:rsidR="00195AA1" w:rsidRPr="00195AA1">
        <w:rPr>
          <w:color w:val="FF0000"/>
          <w:sz w:val="24"/>
          <w:szCs w:val="24"/>
          <w:lang w:val="ga-IE"/>
        </w:rPr>
        <w:t xml:space="preserve"> </w:t>
      </w:r>
      <w:r w:rsidR="00195AA1" w:rsidRPr="00E35C82">
        <w:rPr>
          <w:sz w:val="24"/>
          <w:szCs w:val="24"/>
          <w:lang w:val="ga-IE"/>
        </w:rPr>
        <w:t>le tacú agus ionchur ón mheitheal turasóireachta.</w:t>
      </w:r>
      <w:r w:rsidR="005C6DBC" w:rsidRPr="00E35C82">
        <w:rPr>
          <w:sz w:val="24"/>
          <w:szCs w:val="24"/>
          <w:lang w:val="ga-IE"/>
        </w:rPr>
        <w:t xml:space="preserve"> </w:t>
      </w:r>
    </w:p>
    <w:p w14:paraId="7C44B9AB" w14:textId="0A50D268" w:rsidR="0030523E" w:rsidRPr="00164DFC" w:rsidRDefault="0030523E" w:rsidP="00164DFC">
      <w:pPr>
        <w:pStyle w:val="Altanliosta"/>
        <w:numPr>
          <w:ilvl w:val="0"/>
          <w:numId w:val="8"/>
        </w:numPr>
        <w:ind w:left="360"/>
        <w:rPr>
          <w:b/>
          <w:bCs/>
          <w:sz w:val="24"/>
          <w:szCs w:val="24"/>
          <w:lang w:val="ga-IE"/>
        </w:rPr>
      </w:pPr>
      <w:r w:rsidRPr="00164DFC">
        <w:rPr>
          <w:sz w:val="24"/>
          <w:szCs w:val="24"/>
          <w:lang w:val="ga-IE"/>
        </w:rPr>
        <w:t>Caidrimh maithe a fhorbairt agus a choinneáil leis na meáin ag leibhéal áitiúil, réigiúnach agus náisiúnta;</w:t>
      </w:r>
      <w:r w:rsidR="009A7A8B" w:rsidRPr="00164DFC">
        <w:rPr>
          <w:sz w:val="24"/>
          <w:szCs w:val="24"/>
          <w:lang w:val="ga-IE"/>
        </w:rPr>
        <w:t xml:space="preserve"> </w:t>
      </w:r>
    </w:p>
    <w:p w14:paraId="7393D0D3" w14:textId="74CF1FAE" w:rsidR="0030523E" w:rsidRPr="009A7A8B" w:rsidRDefault="0030523E" w:rsidP="0030523E">
      <w:pPr>
        <w:pStyle w:val="Altanliosta"/>
        <w:numPr>
          <w:ilvl w:val="0"/>
          <w:numId w:val="8"/>
        </w:numPr>
        <w:ind w:left="360"/>
        <w:rPr>
          <w:b/>
          <w:bCs/>
          <w:sz w:val="24"/>
          <w:szCs w:val="24"/>
          <w:lang w:val="ga-IE"/>
        </w:rPr>
      </w:pPr>
      <w:r>
        <w:rPr>
          <w:sz w:val="24"/>
          <w:szCs w:val="24"/>
          <w:lang w:val="ga-IE"/>
        </w:rPr>
        <w:lastRenderedPageBreak/>
        <w:t xml:space="preserve">Bainistíocht a dhéanamh ar </w:t>
      </w:r>
      <w:proofErr w:type="spellStart"/>
      <w:r>
        <w:rPr>
          <w:sz w:val="24"/>
          <w:szCs w:val="24"/>
          <w:lang w:val="ga-IE"/>
        </w:rPr>
        <w:t>phoiblíocht</w:t>
      </w:r>
      <w:proofErr w:type="spellEnd"/>
      <w:r>
        <w:rPr>
          <w:sz w:val="24"/>
          <w:szCs w:val="24"/>
          <w:lang w:val="ga-IE"/>
        </w:rPr>
        <w:t xml:space="preserve"> áitiúil, náisiúnta, lena n-áirítear ullmhú agus socrú fógraí, preaseisiúintí agus agallaimh;</w:t>
      </w:r>
      <w:r w:rsidR="009A7A8B">
        <w:rPr>
          <w:sz w:val="24"/>
          <w:szCs w:val="24"/>
          <w:lang w:val="ga-IE"/>
        </w:rPr>
        <w:t xml:space="preserve"> </w:t>
      </w:r>
    </w:p>
    <w:p w14:paraId="08BF2AAA" w14:textId="3AF8E293" w:rsidR="0030523E" w:rsidRPr="009A7A8B" w:rsidRDefault="0030523E" w:rsidP="0030523E">
      <w:pPr>
        <w:pStyle w:val="Altanliosta"/>
        <w:numPr>
          <w:ilvl w:val="0"/>
          <w:numId w:val="8"/>
        </w:numPr>
        <w:ind w:left="360"/>
        <w:rPr>
          <w:b/>
          <w:bCs/>
          <w:sz w:val="24"/>
          <w:szCs w:val="24"/>
          <w:lang w:val="ga-IE"/>
        </w:rPr>
      </w:pPr>
      <w:r>
        <w:rPr>
          <w:sz w:val="24"/>
          <w:szCs w:val="24"/>
          <w:lang w:val="ga-IE"/>
        </w:rPr>
        <w:t>Ionadaíocht a dhéanamh ag imeachtaí margaíochta/ bolscaireachta mar is cuí</w:t>
      </w:r>
      <w:r w:rsidR="009A7A8B">
        <w:rPr>
          <w:sz w:val="24"/>
          <w:szCs w:val="24"/>
          <w:lang w:val="ga-IE"/>
        </w:rPr>
        <w:t xml:space="preserve"> </w:t>
      </w:r>
    </w:p>
    <w:p w14:paraId="28D4608D" w14:textId="5668179F" w:rsidR="0030523E" w:rsidRPr="009A7A8B" w:rsidRDefault="0030523E" w:rsidP="0030523E">
      <w:pPr>
        <w:pStyle w:val="Altanliosta"/>
        <w:numPr>
          <w:ilvl w:val="0"/>
          <w:numId w:val="8"/>
        </w:numPr>
        <w:ind w:left="360"/>
        <w:rPr>
          <w:b/>
          <w:bCs/>
          <w:sz w:val="24"/>
          <w:szCs w:val="24"/>
          <w:lang w:val="ga-IE"/>
        </w:rPr>
      </w:pPr>
      <w:r>
        <w:rPr>
          <w:sz w:val="24"/>
          <w:szCs w:val="24"/>
          <w:lang w:val="ga-IE"/>
        </w:rPr>
        <w:t>Freastal ar chruinnithe mar is gá chun an t-eolas is déanaí faoi thionscnaimh / gníomhaíochtaí margaíochta a chur ar fáil;</w:t>
      </w:r>
      <w:r w:rsidR="009A7A8B">
        <w:rPr>
          <w:sz w:val="24"/>
          <w:szCs w:val="24"/>
          <w:lang w:val="ga-IE"/>
        </w:rPr>
        <w:t xml:space="preserve"> </w:t>
      </w:r>
    </w:p>
    <w:p w14:paraId="7688BBD0" w14:textId="725F187C" w:rsidR="0030523E" w:rsidRDefault="0030523E" w:rsidP="0030523E">
      <w:pPr>
        <w:pStyle w:val="Altanliosta"/>
        <w:numPr>
          <w:ilvl w:val="0"/>
          <w:numId w:val="8"/>
        </w:numPr>
        <w:ind w:left="360"/>
        <w:rPr>
          <w:sz w:val="24"/>
          <w:szCs w:val="24"/>
          <w:lang w:val="ga-IE"/>
        </w:rPr>
      </w:pPr>
      <w:r>
        <w:rPr>
          <w:sz w:val="24"/>
          <w:szCs w:val="24"/>
          <w:lang w:val="ga-IE"/>
        </w:rPr>
        <w:t>Caiteachas a rialú agus a bhainistiú i gcomhréir leis an mbuiséad comhaontaithe;</w:t>
      </w:r>
      <w:r w:rsidR="009A7A8B">
        <w:rPr>
          <w:sz w:val="24"/>
          <w:szCs w:val="24"/>
          <w:lang w:val="ga-IE"/>
        </w:rPr>
        <w:t xml:space="preserve"> </w:t>
      </w:r>
    </w:p>
    <w:p w14:paraId="56C3D11A" w14:textId="77777777" w:rsidR="00164DFC" w:rsidRPr="00164DFC" w:rsidRDefault="0030523E" w:rsidP="00164DFC">
      <w:pPr>
        <w:pStyle w:val="Altanliosta"/>
        <w:numPr>
          <w:ilvl w:val="0"/>
          <w:numId w:val="8"/>
        </w:numPr>
        <w:ind w:left="360"/>
        <w:rPr>
          <w:b/>
          <w:sz w:val="24"/>
          <w:szCs w:val="24"/>
          <w:u w:val="single"/>
          <w:lang w:val="ga-IE"/>
        </w:rPr>
      </w:pPr>
      <w:r w:rsidRPr="00164DFC">
        <w:rPr>
          <w:sz w:val="24"/>
          <w:szCs w:val="24"/>
          <w:lang w:val="ga-IE"/>
        </w:rPr>
        <w:t>Tabhairt faoi aon dualgas gaolmhar eile de réir mar is gá.</w:t>
      </w:r>
      <w:r w:rsidR="009A7A8B" w:rsidRPr="00164DFC">
        <w:rPr>
          <w:sz w:val="24"/>
          <w:szCs w:val="24"/>
          <w:lang w:val="ga-IE"/>
        </w:rPr>
        <w:t xml:space="preserve">  </w:t>
      </w:r>
    </w:p>
    <w:p w14:paraId="66CC533C" w14:textId="77777777" w:rsidR="00164DFC" w:rsidRPr="00164DFC" w:rsidRDefault="00164DFC" w:rsidP="00164DFC">
      <w:pPr>
        <w:pStyle w:val="Altanliosta"/>
        <w:ind w:left="360"/>
        <w:rPr>
          <w:b/>
          <w:sz w:val="24"/>
          <w:szCs w:val="24"/>
          <w:u w:val="single"/>
          <w:lang w:val="ga-IE"/>
        </w:rPr>
      </w:pPr>
    </w:p>
    <w:p w14:paraId="313B41F0" w14:textId="77777777" w:rsidR="00164DFC" w:rsidRDefault="00164DFC" w:rsidP="00164DFC">
      <w:pPr>
        <w:pStyle w:val="Altanliosta"/>
        <w:ind w:left="360"/>
        <w:rPr>
          <w:b/>
          <w:sz w:val="24"/>
          <w:szCs w:val="24"/>
          <w:u w:val="single"/>
          <w:lang w:val="ga-IE"/>
        </w:rPr>
      </w:pPr>
    </w:p>
    <w:p w14:paraId="1140E01C" w14:textId="495D60EA" w:rsidR="0030523E" w:rsidRPr="00164DFC" w:rsidRDefault="0030523E" w:rsidP="00164DFC">
      <w:pPr>
        <w:rPr>
          <w:b/>
          <w:sz w:val="24"/>
          <w:szCs w:val="24"/>
          <w:u w:val="single"/>
          <w:lang w:val="ga-IE"/>
        </w:rPr>
      </w:pPr>
      <w:r w:rsidRPr="00164DFC">
        <w:rPr>
          <w:b/>
          <w:sz w:val="24"/>
          <w:szCs w:val="24"/>
          <w:u w:val="single"/>
          <w:lang w:val="ga-IE"/>
        </w:rPr>
        <w:t>Greasán/ Lionrú Foghlama</w:t>
      </w:r>
    </w:p>
    <w:p w14:paraId="00E23E4F" w14:textId="77777777" w:rsidR="0030523E" w:rsidRDefault="0030523E" w:rsidP="0030523E">
      <w:pPr>
        <w:pStyle w:val="Ganspsil"/>
        <w:spacing w:line="276" w:lineRule="auto"/>
        <w:jc w:val="both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Tá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gramStart"/>
      <w:r>
        <w:rPr>
          <w:rFonts w:cstheme="minorHAnsi"/>
          <w:sz w:val="24"/>
          <w:szCs w:val="24"/>
        </w:rPr>
        <w:t>an</w:t>
      </w:r>
      <w:proofErr w:type="gramEnd"/>
      <w:r>
        <w:rPr>
          <w:rFonts w:cstheme="minorHAnsi"/>
          <w:sz w:val="24"/>
          <w:szCs w:val="24"/>
        </w:rPr>
        <w:t xml:space="preserve"> post </w:t>
      </w:r>
      <w:proofErr w:type="spellStart"/>
      <w:r>
        <w:rPr>
          <w:rFonts w:cstheme="minorHAnsi"/>
          <w:sz w:val="24"/>
          <w:szCs w:val="24"/>
        </w:rPr>
        <w:t>seo</w:t>
      </w:r>
      <w:proofErr w:type="spellEnd"/>
      <w:r>
        <w:rPr>
          <w:rFonts w:cstheme="minorHAnsi"/>
          <w:sz w:val="24"/>
          <w:szCs w:val="24"/>
        </w:rPr>
        <w:t xml:space="preserve"> á </w:t>
      </w:r>
      <w:proofErr w:type="spellStart"/>
      <w:r>
        <w:rPr>
          <w:rFonts w:cstheme="minorHAnsi"/>
          <w:sz w:val="24"/>
          <w:szCs w:val="24"/>
        </w:rPr>
        <w:t>mhaoiniú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faoi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thionscnamh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turasóireachta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Údarás</w:t>
      </w:r>
      <w:proofErr w:type="spellEnd"/>
      <w:r>
        <w:rPr>
          <w:rFonts w:cstheme="minorHAnsi"/>
          <w:sz w:val="24"/>
          <w:szCs w:val="24"/>
        </w:rPr>
        <w:t xml:space="preserve"> na </w:t>
      </w:r>
      <w:proofErr w:type="spellStart"/>
      <w:r>
        <w:rPr>
          <w:rFonts w:cstheme="minorHAnsi"/>
          <w:sz w:val="24"/>
          <w:szCs w:val="24"/>
        </w:rPr>
        <w:t>Gaeltachta</w:t>
      </w:r>
      <w:proofErr w:type="spellEnd"/>
      <w:r>
        <w:rPr>
          <w:rFonts w:cstheme="minorHAnsi"/>
          <w:sz w:val="24"/>
          <w:szCs w:val="24"/>
        </w:rPr>
        <w:t xml:space="preserve"> agus </w:t>
      </w:r>
      <w:proofErr w:type="spellStart"/>
      <w:r>
        <w:rPr>
          <w:rFonts w:cstheme="minorHAnsi"/>
          <w:sz w:val="24"/>
          <w:szCs w:val="24"/>
        </w:rPr>
        <w:t>tá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sé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i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gceist</w:t>
      </w:r>
      <w:proofErr w:type="spellEnd"/>
      <w:r>
        <w:rPr>
          <w:rFonts w:cstheme="minorHAnsi"/>
          <w:sz w:val="24"/>
          <w:szCs w:val="24"/>
        </w:rPr>
        <w:t xml:space="preserve"> go </w:t>
      </w:r>
      <w:proofErr w:type="spellStart"/>
      <w:r>
        <w:rPr>
          <w:rFonts w:cstheme="minorHAnsi"/>
          <w:sz w:val="24"/>
          <w:szCs w:val="24"/>
        </w:rPr>
        <w:t>mbeadh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idir</w:t>
      </w:r>
      <w:proofErr w:type="spellEnd"/>
      <w:r>
        <w:rPr>
          <w:rFonts w:cstheme="minorHAnsi"/>
          <w:sz w:val="24"/>
          <w:szCs w:val="24"/>
        </w:rPr>
        <w:t xml:space="preserve"> 10 – 15 </w:t>
      </w:r>
      <w:proofErr w:type="spellStart"/>
      <w:r>
        <w:rPr>
          <w:rFonts w:cstheme="minorHAnsi"/>
          <w:sz w:val="24"/>
          <w:szCs w:val="24"/>
        </w:rPr>
        <w:t>oifigigh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turasóireachta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fostaithe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faoin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tionscnamh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seo</w:t>
      </w:r>
      <w:proofErr w:type="spellEnd"/>
      <w:r>
        <w:rPr>
          <w:rFonts w:cstheme="minorHAnsi"/>
          <w:sz w:val="24"/>
          <w:szCs w:val="24"/>
        </w:rPr>
        <w:t xml:space="preserve">.  </w:t>
      </w:r>
      <w:proofErr w:type="gramStart"/>
      <w:r>
        <w:rPr>
          <w:rFonts w:cstheme="minorHAnsi"/>
          <w:sz w:val="24"/>
          <w:szCs w:val="24"/>
        </w:rPr>
        <w:t>An</w:t>
      </w:r>
      <w:proofErr w:type="gram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phríomhaidhm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atá</w:t>
      </w:r>
      <w:proofErr w:type="spellEnd"/>
      <w:r>
        <w:rPr>
          <w:rFonts w:cstheme="minorHAnsi"/>
          <w:sz w:val="24"/>
          <w:szCs w:val="24"/>
        </w:rPr>
        <w:t xml:space="preserve"> leis an </w:t>
      </w:r>
      <w:proofErr w:type="spellStart"/>
      <w:r>
        <w:rPr>
          <w:rFonts w:cstheme="minorHAnsi"/>
          <w:sz w:val="24"/>
          <w:szCs w:val="24"/>
        </w:rPr>
        <w:t>tionscnamh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seo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ná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foghlaim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idir</w:t>
      </w:r>
      <w:proofErr w:type="spellEnd"/>
      <w:r>
        <w:rPr>
          <w:rFonts w:cstheme="minorHAnsi"/>
          <w:sz w:val="24"/>
          <w:szCs w:val="24"/>
        </w:rPr>
        <w:t xml:space="preserve"> na </w:t>
      </w:r>
      <w:proofErr w:type="spellStart"/>
      <w:r>
        <w:rPr>
          <w:rFonts w:cstheme="minorHAnsi"/>
          <w:sz w:val="24"/>
          <w:szCs w:val="24"/>
        </w:rPr>
        <w:t>rannpháirtithe</w:t>
      </w:r>
      <w:proofErr w:type="spellEnd"/>
      <w:r>
        <w:rPr>
          <w:rFonts w:cstheme="minorHAnsi"/>
          <w:sz w:val="24"/>
          <w:szCs w:val="24"/>
        </w:rPr>
        <w:t xml:space="preserve"> go </w:t>
      </w:r>
      <w:proofErr w:type="spellStart"/>
      <w:r>
        <w:rPr>
          <w:rFonts w:cstheme="minorHAnsi"/>
          <w:sz w:val="24"/>
          <w:szCs w:val="24"/>
        </w:rPr>
        <w:t>léir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atá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fostaithe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faoin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tionscnamh</w:t>
      </w:r>
      <w:proofErr w:type="spellEnd"/>
      <w:r>
        <w:rPr>
          <w:rFonts w:cstheme="minorHAnsi"/>
          <w:sz w:val="24"/>
          <w:szCs w:val="24"/>
        </w:rPr>
        <w:t xml:space="preserve"> a </w:t>
      </w:r>
      <w:proofErr w:type="spellStart"/>
      <w:r>
        <w:rPr>
          <w:rFonts w:cstheme="minorHAnsi"/>
          <w:sz w:val="24"/>
          <w:szCs w:val="24"/>
        </w:rPr>
        <w:t>roinnt</w:t>
      </w:r>
      <w:proofErr w:type="spellEnd"/>
      <w:r>
        <w:rPr>
          <w:rFonts w:cstheme="minorHAnsi"/>
          <w:sz w:val="24"/>
          <w:szCs w:val="24"/>
        </w:rPr>
        <w:t xml:space="preserve"> agus go </w:t>
      </w:r>
      <w:proofErr w:type="spellStart"/>
      <w:r>
        <w:rPr>
          <w:rFonts w:cstheme="minorHAnsi"/>
          <w:sz w:val="24"/>
          <w:szCs w:val="24"/>
        </w:rPr>
        <w:t>mbeidh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siad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ina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mbaill</w:t>
      </w:r>
      <w:proofErr w:type="spellEnd"/>
      <w:r>
        <w:rPr>
          <w:rFonts w:cstheme="minorHAnsi"/>
          <w:sz w:val="24"/>
          <w:szCs w:val="24"/>
        </w:rPr>
        <w:t xml:space="preserve"> den </w:t>
      </w:r>
      <w:proofErr w:type="spellStart"/>
      <w:r>
        <w:rPr>
          <w:rFonts w:cstheme="minorHAnsi"/>
          <w:sz w:val="24"/>
          <w:szCs w:val="24"/>
        </w:rPr>
        <w:t>ghréasán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foghlama</w:t>
      </w:r>
      <w:proofErr w:type="spellEnd"/>
      <w:r>
        <w:rPr>
          <w:rFonts w:cstheme="minorHAnsi"/>
          <w:sz w:val="24"/>
          <w:szCs w:val="24"/>
        </w:rPr>
        <w:t xml:space="preserve">. </w:t>
      </w:r>
    </w:p>
    <w:p w14:paraId="027D0FA8" w14:textId="77777777" w:rsidR="0030523E" w:rsidRDefault="0030523E" w:rsidP="0030523E">
      <w:pPr>
        <w:jc w:val="both"/>
        <w:rPr>
          <w:rFonts w:cstheme="minorHAnsi"/>
          <w:sz w:val="24"/>
          <w:szCs w:val="24"/>
        </w:rPr>
      </w:pPr>
    </w:p>
    <w:p w14:paraId="12CE40EE" w14:textId="77777777" w:rsidR="0030523E" w:rsidRDefault="0030523E" w:rsidP="0030523E">
      <w:pPr>
        <w:jc w:val="both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Táthar</w:t>
      </w:r>
      <w:proofErr w:type="spellEnd"/>
      <w:r>
        <w:rPr>
          <w:rFonts w:cstheme="minorHAnsi"/>
          <w:sz w:val="24"/>
          <w:szCs w:val="24"/>
        </w:rPr>
        <w:t xml:space="preserve"> ag </w:t>
      </w:r>
      <w:proofErr w:type="spellStart"/>
      <w:r>
        <w:rPr>
          <w:rFonts w:cstheme="minorHAnsi"/>
          <w:sz w:val="24"/>
          <w:szCs w:val="24"/>
        </w:rPr>
        <w:t>súil</w:t>
      </w:r>
      <w:proofErr w:type="spellEnd"/>
      <w:r>
        <w:rPr>
          <w:rFonts w:cstheme="minorHAnsi"/>
          <w:sz w:val="24"/>
          <w:szCs w:val="24"/>
        </w:rPr>
        <w:t xml:space="preserve">, </w:t>
      </w:r>
      <w:proofErr w:type="spellStart"/>
      <w:r>
        <w:rPr>
          <w:rFonts w:cstheme="minorHAnsi"/>
          <w:sz w:val="24"/>
          <w:szCs w:val="24"/>
        </w:rPr>
        <w:t>tríd</w:t>
      </w:r>
      <w:proofErr w:type="spellEnd"/>
      <w:r>
        <w:rPr>
          <w:rFonts w:cstheme="minorHAnsi"/>
          <w:sz w:val="24"/>
          <w:szCs w:val="24"/>
        </w:rPr>
        <w:t xml:space="preserve"> an </w:t>
      </w:r>
      <w:proofErr w:type="spellStart"/>
      <w:r>
        <w:rPr>
          <w:rFonts w:cstheme="minorHAnsi"/>
          <w:sz w:val="24"/>
          <w:szCs w:val="24"/>
        </w:rPr>
        <w:t>gcur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chuige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seo</w:t>
      </w:r>
      <w:proofErr w:type="spellEnd"/>
      <w:r>
        <w:rPr>
          <w:rFonts w:cstheme="minorHAnsi"/>
          <w:sz w:val="24"/>
          <w:szCs w:val="24"/>
        </w:rPr>
        <w:t xml:space="preserve">, go </w:t>
      </w:r>
      <w:proofErr w:type="spellStart"/>
      <w:r>
        <w:rPr>
          <w:rFonts w:cstheme="minorHAnsi"/>
          <w:sz w:val="24"/>
          <w:szCs w:val="24"/>
        </w:rPr>
        <w:t>gcuirfidh</w:t>
      </w:r>
      <w:proofErr w:type="spellEnd"/>
      <w:r>
        <w:rPr>
          <w:rFonts w:cstheme="minorHAnsi"/>
          <w:sz w:val="24"/>
          <w:szCs w:val="24"/>
        </w:rPr>
        <w:t xml:space="preserve"> an </w:t>
      </w:r>
      <w:proofErr w:type="spellStart"/>
      <w:r>
        <w:rPr>
          <w:rFonts w:cstheme="minorHAnsi"/>
          <w:sz w:val="24"/>
          <w:szCs w:val="24"/>
        </w:rPr>
        <w:t>grúpa</w:t>
      </w:r>
      <w:proofErr w:type="spellEnd"/>
      <w:r>
        <w:rPr>
          <w:rFonts w:cstheme="minorHAnsi"/>
          <w:sz w:val="24"/>
          <w:szCs w:val="24"/>
        </w:rPr>
        <w:t xml:space="preserve"> a </w:t>
      </w:r>
      <w:proofErr w:type="spellStart"/>
      <w:r>
        <w:rPr>
          <w:rFonts w:cstheme="minorHAnsi"/>
          <w:sz w:val="24"/>
          <w:szCs w:val="24"/>
        </w:rPr>
        <w:t>bheidh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ceaptha</w:t>
      </w:r>
      <w:proofErr w:type="spellEnd"/>
      <w:r>
        <w:rPr>
          <w:rFonts w:cstheme="minorHAnsi"/>
          <w:sz w:val="24"/>
          <w:szCs w:val="24"/>
        </w:rPr>
        <w:t xml:space="preserve"> le </w:t>
      </w:r>
      <w:proofErr w:type="spellStart"/>
      <w:r>
        <w:rPr>
          <w:rFonts w:cstheme="minorHAnsi"/>
          <w:sz w:val="24"/>
          <w:szCs w:val="24"/>
        </w:rPr>
        <w:t>tabhairt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faoin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obair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dhúshlánach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seo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aithne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ar</w:t>
      </w:r>
      <w:proofErr w:type="spellEnd"/>
      <w:r>
        <w:rPr>
          <w:rFonts w:cstheme="minorHAnsi"/>
          <w:sz w:val="24"/>
          <w:szCs w:val="24"/>
        </w:rPr>
        <w:t xml:space="preserve"> a </w:t>
      </w:r>
      <w:proofErr w:type="spellStart"/>
      <w:r>
        <w:rPr>
          <w:rFonts w:cstheme="minorHAnsi"/>
          <w:sz w:val="24"/>
          <w:szCs w:val="24"/>
        </w:rPr>
        <w:t>chéile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sa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gcaoi</w:t>
      </w:r>
      <w:proofErr w:type="spellEnd"/>
      <w:r>
        <w:rPr>
          <w:rFonts w:cstheme="minorHAnsi"/>
          <w:sz w:val="24"/>
          <w:szCs w:val="24"/>
        </w:rPr>
        <w:t xml:space="preserve"> is go </w:t>
      </w:r>
      <w:proofErr w:type="spellStart"/>
      <w:r>
        <w:rPr>
          <w:rFonts w:cstheme="minorHAnsi"/>
          <w:sz w:val="24"/>
          <w:szCs w:val="24"/>
        </w:rPr>
        <w:t>mbeidh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deis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acu</w:t>
      </w:r>
      <w:proofErr w:type="spellEnd"/>
      <w:r>
        <w:rPr>
          <w:rFonts w:cstheme="minorHAnsi"/>
          <w:sz w:val="24"/>
          <w:szCs w:val="24"/>
        </w:rPr>
        <w:t xml:space="preserve"> a </w:t>
      </w:r>
      <w:proofErr w:type="spellStart"/>
      <w:r>
        <w:rPr>
          <w:rFonts w:cstheme="minorHAnsi"/>
          <w:sz w:val="24"/>
          <w:szCs w:val="24"/>
        </w:rPr>
        <w:t>bheith</w:t>
      </w:r>
      <w:proofErr w:type="spellEnd"/>
      <w:r>
        <w:rPr>
          <w:rFonts w:cstheme="minorHAnsi"/>
          <w:sz w:val="24"/>
          <w:szCs w:val="24"/>
        </w:rPr>
        <w:t xml:space="preserve"> ag </w:t>
      </w:r>
      <w:proofErr w:type="spellStart"/>
      <w:r>
        <w:rPr>
          <w:rFonts w:cstheme="minorHAnsi"/>
          <w:sz w:val="24"/>
          <w:szCs w:val="24"/>
        </w:rPr>
        <w:t>foghlaim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óna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chéile</w:t>
      </w:r>
      <w:proofErr w:type="spellEnd"/>
      <w:r>
        <w:rPr>
          <w:rFonts w:cstheme="minorHAnsi"/>
          <w:sz w:val="24"/>
          <w:szCs w:val="24"/>
        </w:rPr>
        <w:t>.</w:t>
      </w:r>
    </w:p>
    <w:p w14:paraId="0D9D9F79" w14:textId="77777777" w:rsidR="0030523E" w:rsidRDefault="0030523E" w:rsidP="0030523E">
      <w:pPr>
        <w:pStyle w:val="Altanliosta"/>
        <w:numPr>
          <w:ilvl w:val="0"/>
          <w:numId w:val="11"/>
        </w:num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Go </w:t>
      </w:r>
      <w:proofErr w:type="spellStart"/>
      <w:r>
        <w:rPr>
          <w:rFonts w:cstheme="minorHAnsi"/>
          <w:sz w:val="24"/>
          <w:szCs w:val="24"/>
        </w:rPr>
        <w:t>gcothófar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muinín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ina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measc</w:t>
      </w:r>
      <w:proofErr w:type="spellEnd"/>
      <w:r>
        <w:rPr>
          <w:rFonts w:cstheme="minorHAnsi"/>
          <w:sz w:val="24"/>
          <w:szCs w:val="24"/>
        </w:rPr>
        <w:t xml:space="preserve"> mar </w:t>
      </w:r>
      <w:proofErr w:type="spellStart"/>
      <w:r>
        <w:rPr>
          <w:rFonts w:cstheme="minorHAnsi"/>
          <w:sz w:val="24"/>
          <w:szCs w:val="24"/>
        </w:rPr>
        <w:t>ghrúpa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sa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gcaoi</w:t>
      </w:r>
      <w:proofErr w:type="spellEnd"/>
      <w:r>
        <w:rPr>
          <w:rFonts w:cstheme="minorHAnsi"/>
          <w:sz w:val="24"/>
          <w:szCs w:val="24"/>
        </w:rPr>
        <w:t xml:space="preserve"> is go </w:t>
      </w:r>
      <w:proofErr w:type="spellStart"/>
      <w:r>
        <w:rPr>
          <w:rFonts w:cstheme="minorHAnsi"/>
          <w:sz w:val="24"/>
          <w:szCs w:val="24"/>
        </w:rPr>
        <w:t>mbeidh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fonn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comhoibrithe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orthu</w:t>
      </w:r>
      <w:proofErr w:type="spellEnd"/>
      <w:r>
        <w:rPr>
          <w:rFonts w:cstheme="minorHAnsi"/>
          <w:sz w:val="24"/>
          <w:szCs w:val="24"/>
        </w:rPr>
        <w:t xml:space="preserve"> agus go </w:t>
      </w:r>
      <w:proofErr w:type="spellStart"/>
      <w:r>
        <w:rPr>
          <w:rFonts w:cstheme="minorHAnsi"/>
          <w:sz w:val="24"/>
          <w:szCs w:val="24"/>
        </w:rPr>
        <w:t>dtabharfaidh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siad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comhairle</w:t>
      </w:r>
      <w:proofErr w:type="spellEnd"/>
      <w:r>
        <w:rPr>
          <w:rFonts w:cstheme="minorHAnsi"/>
          <w:sz w:val="24"/>
          <w:szCs w:val="24"/>
        </w:rPr>
        <w:t xml:space="preserve"> agus </w:t>
      </w:r>
      <w:proofErr w:type="spellStart"/>
      <w:r>
        <w:rPr>
          <w:rFonts w:cstheme="minorHAnsi"/>
          <w:sz w:val="24"/>
          <w:szCs w:val="24"/>
        </w:rPr>
        <w:t>treoir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ar</w:t>
      </w:r>
      <w:proofErr w:type="spellEnd"/>
      <w:r>
        <w:rPr>
          <w:rFonts w:cstheme="minorHAnsi"/>
          <w:sz w:val="24"/>
          <w:szCs w:val="24"/>
        </w:rPr>
        <w:t xml:space="preserve"> a </w:t>
      </w:r>
      <w:proofErr w:type="spellStart"/>
      <w:r>
        <w:rPr>
          <w:rFonts w:cstheme="minorHAnsi"/>
          <w:sz w:val="24"/>
          <w:szCs w:val="24"/>
        </w:rPr>
        <w:t>chéile</w:t>
      </w:r>
      <w:proofErr w:type="spellEnd"/>
      <w:r>
        <w:rPr>
          <w:rFonts w:cstheme="minorHAnsi"/>
          <w:sz w:val="24"/>
          <w:szCs w:val="24"/>
        </w:rPr>
        <w:t xml:space="preserve"> de </w:t>
      </w:r>
      <w:proofErr w:type="spellStart"/>
      <w:r>
        <w:rPr>
          <w:rFonts w:cstheme="minorHAnsi"/>
          <w:sz w:val="24"/>
          <w:szCs w:val="24"/>
        </w:rPr>
        <w:t>réir</w:t>
      </w:r>
      <w:proofErr w:type="spellEnd"/>
      <w:r>
        <w:rPr>
          <w:rFonts w:cstheme="minorHAnsi"/>
          <w:sz w:val="24"/>
          <w:szCs w:val="24"/>
        </w:rPr>
        <w:t xml:space="preserve"> mar a </w:t>
      </w:r>
      <w:proofErr w:type="spellStart"/>
      <w:r>
        <w:rPr>
          <w:rFonts w:cstheme="minorHAnsi"/>
          <w:sz w:val="24"/>
          <w:szCs w:val="24"/>
        </w:rPr>
        <w:t>bheidh</w:t>
      </w:r>
      <w:proofErr w:type="spellEnd"/>
      <w:r>
        <w:rPr>
          <w:rFonts w:cstheme="minorHAnsi"/>
          <w:sz w:val="24"/>
          <w:szCs w:val="24"/>
        </w:rPr>
        <w:t xml:space="preserve"> a </w:t>
      </w:r>
      <w:proofErr w:type="spellStart"/>
      <w:r>
        <w:rPr>
          <w:rFonts w:cstheme="minorHAnsi"/>
          <w:sz w:val="24"/>
          <w:szCs w:val="24"/>
        </w:rPr>
        <w:t>dtograí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féin</w:t>
      </w:r>
      <w:proofErr w:type="spellEnd"/>
      <w:r>
        <w:rPr>
          <w:rFonts w:cstheme="minorHAnsi"/>
          <w:sz w:val="24"/>
          <w:szCs w:val="24"/>
        </w:rPr>
        <w:t xml:space="preserve"> á </w:t>
      </w:r>
      <w:proofErr w:type="spellStart"/>
      <w:r>
        <w:rPr>
          <w:rFonts w:cstheme="minorHAnsi"/>
          <w:sz w:val="24"/>
          <w:szCs w:val="24"/>
        </w:rPr>
        <w:t>bhforbairt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acu</w:t>
      </w:r>
      <w:proofErr w:type="spellEnd"/>
      <w:r>
        <w:rPr>
          <w:rFonts w:cstheme="minorHAnsi"/>
          <w:sz w:val="24"/>
          <w:szCs w:val="24"/>
        </w:rPr>
        <w:t>.</w:t>
      </w:r>
    </w:p>
    <w:p w14:paraId="72FBA834" w14:textId="77777777" w:rsidR="0030523E" w:rsidRDefault="0030523E" w:rsidP="0030523E">
      <w:pPr>
        <w:pStyle w:val="Altanliosta"/>
        <w:numPr>
          <w:ilvl w:val="0"/>
          <w:numId w:val="11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Go </w:t>
      </w:r>
      <w:proofErr w:type="spellStart"/>
      <w:r>
        <w:rPr>
          <w:rFonts w:cstheme="minorHAnsi"/>
          <w:sz w:val="24"/>
          <w:szCs w:val="24"/>
        </w:rPr>
        <w:t>gcuirfidh</w:t>
      </w:r>
      <w:proofErr w:type="spellEnd"/>
      <w:r>
        <w:rPr>
          <w:rFonts w:cstheme="minorHAnsi"/>
          <w:sz w:val="24"/>
          <w:szCs w:val="24"/>
        </w:rPr>
        <w:t xml:space="preserve"> an </w:t>
      </w:r>
      <w:proofErr w:type="spellStart"/>
      <w:r>
        <w:rPr>
          <w:rFonts w:cstheme="minorHAnsi"/>
          <w:sz w:val="24"/>
          <w:szCs w:val="24"/>
        </w:rPr>
        <w:t>grúpa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aithne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ar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cheannairí</w:t>
      </w:r>
      <w:proofErr w:type="spellEnd"/>
      <w:r>
        <w:rPr>
          <w:rFonts w:cstheme="minorHAnsi"/>
          <w:sz w:val="24"/>
          <w:szCs w:val="24"/>
        </w:rPr>
        <w:t xml:space="preserve"> ó </w:t>
      </w:r>
      <w:proofErr w:type="spellStart"/>
      <w:r>
        <w:rPr>
          <w:rFonts w:cstheme="minorHAnsi"/>
          <w:sz w:val="24"/>
          <w:szCs w:val="24"/>
        </w:rPr>
        <w:t>thograí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straitéiseacha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san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earnáil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seo</w:t>
      </w:r>
      <w:proofErr w:type="spellEnd"/>
      <w:r>
        <w:rPr>
          <w:rFonts w:cstheme="minorHAnsi"/>
          <w:sz w:val="24"/>
          <w:szCs w:val="24"/>
        </w:rPr>
        <w:t xml:space="preserve">, </w:t>
      </w:r>
      <w:proofErr w:type="spellStart"/>
      <w:r>
        <w:rPr>
          <w:rFonts w:cstheme="minorHAnsi"/>
          <w:sz w:val="24"/>
          <w:szCs w:val="24"/>
        </w:rPr>
        <w:t>atá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forbartha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ar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chaighdeán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ard</w:t>
      </w:r>
      <w:proofErr w:type="spellEnd"/>
      <w:r>
        <w:rPr>
          <w:rFonts w:cstheme="minorHAnsi"/>
          <w:sz w:val="24"/>
          <w:szCs w:val="24"/>
        </w:rPr>
        <w:t xml:space="preserve">, in </w:t>
      </w:r>
      <w:proofErr w:type="spellStart"/>
      <w:r>
        <w:rPr>
          <w:rFonts w:cstheme="minorHAnsi"/>
          <w:sz w:val="24"/>
          <w:szCs w:val="24"/>
        </w:rPr>
        <w:t>áiteanna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eile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ar</w:t>
      </w:r>
      <w:proofErr w:type="spellEnd"/>
      <w:r>
        <w:rPr>
          <w:rFonts w:cstheme="minorHAnsi"/>
          <w:sz w:val="24"/>
          <w:szCs w:val="24"/>
        </w:rPr>
        <w:t xml:space="preserve"> fud na </w:t>
      </w:r>
      <w:proofErr w:type="spellStart"/>
      <w:r>
        <w:rPr>
          <w:rFonts w:cstheme="minorHAnsi"/>
          <w:sz w:val="24"/>
          <w:szCs w:val="24"/>
        </w:rPr>
        <w:t>hÉireann</w:t>
      </w:r>
      <w:proofErr w:type="spellEnd"/>
      <w:r>
        <w:rPr>
          <w:rFonts w:cstheme="minorHAnsi"/>
          <w:sz w:val="24"/>
          <w:szCs w:val="24"/>
        </w:rPr>
        <w:t xml:space="preserve"> agus thar </w:t>
      </w:r>
      <w:proofErr w:type="spellStart"/>
      <w:r>
        <w:rPr>
          <w:rFonts w:cstheme="minorHAnsi"/>
          <w:sz w:val="24"/>
          <w:szCs w:val="24"/>
        </w:rPr>
        <w:t>lear</w:t>
      </w:r>
      <w:proofErr w:type="spellEnd"/>
      <w:r>
        <w:rPr>
          <w:rFonts w:cstheme="minorHAnsi"/>
          <w:sz w:val="24"/>
          <w:szCs w:val="24"/>
        </w:rPr>
        <w:t>.</w:t>
      </w:r>
    </w:p>
    <w:p w14:paraId="3B70C0C6" w14:textId="0485EF4F" w:rsidR="0030523E" w:rsidRDefault="0030523E" w:rsidP="0030523E">
      <w:pPr>
        <w:pStyle w:val="Ganspsil"/>
        <w:spacing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Thar </w:t>
      </w:r>
      <w:proofErr w:type="spellStart"/>
      <w:r>
        <w:rPr>
          <w:rFonts w:cstheme="minorHAnsi"/>
          <w:sz w:val="24"/>
          <w:szCs w:val="24"/>
        </w:rPr>
        <w:t>thréimhse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 w:rsidR="00164DFC">
        <w:rPr>
          <w:rFonts w:cstheme="minorHAnsi"/>
          <w:sz w:val="24"/>
          <w:szCs w:val="24"/>
        </w:rPr>
        <w:t>dhá</w:t>
      </w:r>
      <w:proofErr w:type="spellEnd"/>
      <w:r w:rsidR="00164DFC">
        <w:rPr>
          <w:rFonts w:cstheme="minorHAnsi"/>
          <w:sz w:val="24"/>
          <w:szCs w:val="24"/>
        </w:rPr>
        <w:t xml:space="preserve"> </w:t>
      </w:r>
      <w:proofErr w:type="spellStart"/>
      <w:r w:rsidR="00164DFC">
        <w:rPr>
          <w:rFonts w:cstheme="minorHAnsi"/>
          <w:sz w:val="24"/>
          <w:szCs w:val="24"/>
        </w:rPr>
        <w:t>bhliain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bheifí</w:t>
      </w:r>
      <w:proofErr w:type="spellEnd"/>
      <w:r>
        <w:rPr>
          <w:rFonts w:cstheme="minorHAnsi"/>
          <w:sz w:val="24"/>
          <w:szCs w:val="24"/>
        </w:rPr>
        <w:t xml:space="preserve"> ag </w:t>
      </w:r>
      <w:proofErr w:type="spellStart"/>
      <w:r>
        <w:rPr>
          <w:rFonts w:cstheme="minorHAnsi"/>
          <w:sz w:val="24"/>
          <w:szCs w:val="24"/>
        </w:rPr>
        <w:t>súil</w:t>
      </w:r>
      <w:proofErr w:type="spellEnd"/>
      <w:r>
        <w:rPr>
          <w:rFonts w:cstheme="minorHAnsi"/>
          <w:sz w:val="24"/>
          <w:szCs w:val="24"/>
        </w:rPr>
        <w:t xml:space="preserve"> go </w:t>
      </w:r>
      <w:proofErr w:type="spellStart"/>
      <w:r>
        <w:rPr>
          <w:rFonts w:cstheme="minorHAnsi"/>
          <w:sz w:val="24"/>
          <w:szCs w:val="24"/>
        </w:rPr>
        <w:t>mbeadh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dea-chleachtas</w:t>
      </w:r>
      <w:proofErr w:type="spellEnd"/>
      <w:r>
        <w:rPr>
          <w:rFonts w:cstheme="minorHAnsi"/>
          <w:sz w:val="24"/>
          <w:szCs w:val="24"/>
        </w:rPr>
        <w:t xml:space="preserve"> á </w:t>
      </w:r>
      <w:proofErr w:type="spellStart"/>
      <w:r>
        <w:rPr>
          <w:rFonts w:cstheme="minorHAnsi"/>
          <w:sz w:val="24"/>
          <w:szCs w:val="24"/>
        </w:rPr>
        <w:t>fhorbairt</w:t>
      </w:r>
      <w:proofErr w:type="spellEnd"/>
      <w:r>
        <w:rPr>
          <w:rFonts w:cstheme="minorHAnsi"/>
          <w:sz w:val="24"/>
          <w:szCs w:val="24"/>
        </w:rPr>
        <w:t xml:space="preserve"> agus á </w:t>
      </w:r>
      <w:proofErr w:type="spellStart"/>
      <w:r>
        <w:rPr>
          <w:rFonts w:cstheme="minorHAnsi"/>
          <w:sz w:val="24"/>
          <w:szCs w:val="24"/>
        </w:rPr>
        <w:t>roinnt</w:t>
      </w:r>
      <w:proofErr w:type="spellEnd"/>
      <w:r>
        <w:rPr>
          <w:rFonts w:cstheme="minorHAnsi"/>
          <w:sz w:val="24"/>
          <w:szCs w:val="24"/>
        </w:rPr>
        <w:t xml:space="preserve"> agus go </w:t>
      </w:r>
      <w:proofErr w:type="spellStart"/>
      <w:r>
        <w:rPr>
          <w:rFonts w:cstheme="minorHAnsi"/>
          <w:sz w:val="24"/>
          <w:szCs w:val="24"/>
        </w:rPr>
        <w:t>mbeadh</w:t>
      </w:r>
      <w:proofErr w:type="spellEnd"/>
      <w:r>
        <w:rPr>
          <w:rFonts w:cstheme="minorHAnsi"/>
          <w:sz w:val="24"/>
          <w:szCs w:val="24"/>
        </w:rPr>
        <w:t xml:space="preserve"> an </w:t>
      </w:r>
      <w:proofErr w:type="spellStart"/>
      <w:r>
        <w:rPr>
          <w:rFonts w:cstheme="minorHAnsi"/>
          <w:sz w:val="24"/>
          <w:szCs w:val="24"/>
        </w:rPr>
        <w:t>grúpa</w:t>
      </w:r>
      <w:proofErr w:type="spellEnd"/>
      <w:r>
        <w:rPr>
          <w:rFonts w:cstheme="minorHAnsi"/>
          <w:sz w:val="24"/>
          <w:szCs w:val="24"/>
        </w:rPr>
        <w:t xml:space="preserve"> ag </w:t>
      </w:r>
      <w:proofErr w:type="spellStart"/>
      <w:r>
        <w:rPr>
          <w:rFonts w:cstheme="minorHAnsi"/>
          <w:sz w:val="24"/>
          <w:szCs w:val="24"/>
        </w:rPr>
        <w:t>foghlaim</w:t>
      </w:r>
      <w:proofErr w:type="spellEnd"/>
      <w:r>
        <w:rPr>
          <w:rFonts w:cstheme="minorHAnsi"/>
          <w:sz w:val="24"/>
          <w:szCs w:val="24"/>
        </w:rPr>
        <w:t xml:space="preserve"> ó </w:t>
      </w:r>
      <w:proofErr w:type="spellStart"/>
      <w:r>
        <w:rPr>
          <w:rFonts w:cstheme="minorHAnsi"/>
          <w:sz w:val="24"/>
          <w:szCs w:val="24"/>
        </w:rPr>
        <w:t>thaithí</w:t>
      </w:r>
      <w:proofErr w:type="spellEnd"/>
      <w:r>
        <w:rPr>
          <w:rFonts w:cstheme="minorHAnsi"/>
          <w:sz w:val="24"/>
          <w:szCs w:val="24"/>
        </w:rPr>
        <w:t xml:space="preserve"> a </w:t>
      </w:r>
      <w:proofErr w:type="spellStart"/>
      <w:r>
        <w:rPr>
          <w:rFonts w:cstheme="minorHAnsi"/>
          <w:sz w:val="24"/>
          <w:szCs w:val="24"/>
        </w:rPr>
        <w:t>chéile</w:t>
      </w:r>
      <w:proofErr w:type="spellEnd"/>
      <w:r>
        <w:rPr>
          <w:rFonts w:cstheme="minorHAnsi"/>
          <w:sz w:val="24"/>
          <w:szCs w:val="24"/>
        </w:rPr>
        <w:t xml:space="preserve"> agus ó na </w:t>
      </w:r>
      <w:proofErr w:type="spellStart"/>
      <w:r>
        <w:rPr>
          <w:rFonts w:cstheme="minorHAnsi"/>
          <w:sz w:val="24"/>
          <w:szCs w:val="24"/>
        </w:rPr>
        <w:t>tograí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éagsúla</w:t>
      </w:r>
      <w:proofErr w:type="spellEnd"/>
      <w:r>
        <w:rPr>
          <w:rFonts w:cstheme="minorHAnsi"/>
          <w:sz w:val="24"/>
          <w:szCs w:val="24"/>
        </w:rPr>
        <w:t xml:space="preserve">, agus go </w:t>
      </w:r>
      <w:proofErr w:type="spellStart"/>
      <w:r>
        <w:rPr>
          <w:rFonts w:cstheme="minorHAnsi"/>
          <w:sz w:val="24"/>
          <w:szCs w:val="24"/>
        </w:rPr>
        <w:t>mbeadh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comhoibriú</w:t>
      </w:r>
      <w:proofErr w:type="spellEnd"/>
      <w:r>
        <w:rPr>
          <w:rFonts w:cstheme="minorHAnsi"/>
          <w:sz w:val="24"/>
          <w:szCs w:val="24"/>
        </w:rPr>
        <w:t xml:space="preserve"> agus </w:t>
      </w:r>
      <w:proofErr w:type="spellStart"/>
      <w:r>
        <w:rPr>
          <w:rFonts w:cstheme="minorHAnsi"/>
          <w:sz w:val="24"/>
          <w:szCs w:val="24"/>
        </w:rPr>
        <w:t>comhpháirtíocht</w:t>
      </w:r>
      <w:proofErr w:type="spellEnd"/>
      <w:r>
        <w:rPr>
          <w:rFonts w:cstheme="minorHAnsi"/>
          <w:sz w:val="24"/>
          <w:szCs w:val="24"/>
        </w:rPr>
        <w:t xml:space="preserve"> á </w:t>
      </w:r>
      <w:proofErr w:type="spellStart"/>
      <w:r>
        <w:rPr>
          <w:rFonts w:cstheme="minorHAnsi"/>
          <w:sz w:val="24"/>
          <w:szCs w:val="24"/>
        </w:rPr>
        <w:t>chruthú</w:t>
      </w:r>
      <w:proofErr w:type="spellEnd"/>
      <w:r>
        <w:rPr>
          <w:rFonts w:cstheme="minorHAnsi"/>
          <w:sz w:val="24"/>
          <w:szCs w:val="24"/>
        </w:rPr>
        <w:t xml:space="preserve"> agus á </w:t>
      </w:r>
      <w:proofErr w:type="spellStart"/>
      <w:r>
        <w:rPr>
          <w:rFonts w:cstheme="minorHAnsi"/>
          <w:sz w:val="24"/>
          <w:szCs w:val="24"/>
        </w:rPr>
        <w:t>chothú</w:t>
      </w:r>
      <w:proofErr w:type="spellEnd"/>
      <w:r>
        <w:rPr>
          <w:rFonts w:cstheme="minorHAnsi"/>
          <w:sz w:val="24"/>
          <w:szCs w:val="24"/>
        </w:rPr>
        <w:t xml:space="preserve">. </w:t>
      </w:r>
    </w:p>
    <w:p w14:paraId="6FA0411F" w14:textId="77777777" w:rsidR="0030523E" w:rsidRDefault="0030523E" w:rsidP="0030523E">
      <w:pPr>
        <w:rPr>
          <w:sz w:val="24"/>
          <w:szCs w:val="24"/>
        </w:rPr>
      </w:pPr>
    </w:p>
    <w:p w14:paraId="71EF3041" w14:textId="7E275DA0" w:rsidR="0030523E" w:rsidRDefault="0030523E" w:rsidP="0030523E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BAINISTÍOCHT: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Beidh</w:t>
      </w:r>
      <w:proofErr w:type="spellEnd"/>
      <w:r>
        <w:rPr>
          <w:sz w:val="24"/>
          <w:szCs w:val="24"/>
        </w:rPr>
        <w:t xml:space="preserve"> an t-</w:t>
      </w:r>
      <w:proofErr w:type="spellStart"/>
      <w:r>
        <w:rPr>
          <w:sz w:val="24"/>
          <w:szCs w:val="24"/>
        </w:rPr>
        <w:t>oifigeach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freagrach</w:t>
      </w:r>
      <w:proofErr w:type="spellEnd"/>
      <w:r>
        <w:rPr>
          <w:sz w:val="24"/>
          <w:szCs w:val="24"/>
        </w:rPr>
        <w:t xml:space="preserve"> don </w:t>
      </w:r>
      <w:proofErr w:type="spellStart"/>
      <w:r>
        <w:rPr>
          <w:sz w:val="24"/>
          <w:szCs w:val="24"/>
        </w:rPr>
        <w:t>bhainisteoir</w:t>
      </w:r>
      <w:proofErr w:type="spellEnd"/>
    </w:p>
    <w:p w14:paraId="2BB413F4" w14:textId="5613CD23" w:rsidR="0030523E" w:rsidRDefault="0030523E" w:rsidP="0030523E">
      <w:pPr>
        <w:rPr>
          <w:b/>
          <w:sz w:val="24"/>
          <w:szCs w:val="24"/>
          <w:u w:val="single"/>
          <w:lang w:val="ga-IE"/>
        </w:rPr>
      </w:pPr>
      <w:r>
        <w:rPr>
          <w:b/>
          <w:sz w:val="24"/>
          <w:szCs w:val="24"/>
          <w:u w:val="single"/>
          <w:lang w:val="ga-IE"/>
        </w:rPr>
        <w:t>Dáta Deiridh</w:t>
      </w:r>
      <w:r w:rsidR="00164DFC">
        <w:rPr>
          <w:b/>
          <w:sz w:val="24"/>
          <w:szCs w:val="24"/>
          <w:u w:val="single"/>
          <w:lang w:val="ga-IE"/>
        </w:rPr>
        <w:t>:</w:t>
      </w:r>
    </w:p>
    <w:p w14:paraId="366E3E86" w14:textId="76117C0B" w:rsidR="0030523E" w:rsidRDefault="0030523E" w:rsidP="0030523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Is é an </w:t>
      </w:r>
      <w:proofErr w:type="spellStart"/>
      <w:r>
        <w:rPr>
          <w:b/>
          <w:sz w:val="24"/>
          <w:szCs w:val="24"/>
        </w:rPr>
        <w:t>dáta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deiridh</w:t>
      </w:r>
      <w:proofErr w:type="spellEnd"/>
      <w:r>
        <w:rPr>
          <w:b/>
          <w:sz w:val="24"/>
          <w:szCs w:val="24"/>
        </w:rPr>
        <w:t xml:space="preserve"> le </w:t>
      </w:r>
      <w:proofErr w:type="spellStart"/>
      <w:r>
        <w:rPr>
          <w:b/>
          <w:sz w:val="24"/>
          <w:szCs w:val="24"/>
        </w:rPr>
        <w:t>hiarratas</w:t>
      </w:r>
      <w:proofErr w:type="spellEnd"/>
      <w:r>
        <w:rPr>
          <w:b/>
          <w:sz w:val="24"/>
          <w:szCs w:val="24"/>
        </w:rPr>
        <w:t xml:space="preserve"> a </w:t>
      </w:r>
      <w:proofErr w:type="spellStart"/>
      <w:r>
        <w:rPr>
          <w:b/>
          <w:sz w:val="24"/>
          <w:szCs w:val="24"/>
        </w:rPr>
        <w:t>dhéanamh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ar</w:t>
      </w:r>
      <w:proofErr w:type="spellEnd"/>
      <w:r>
        <w:rPr>
          <w:b/>
          <w:sz w:val="24"/>
          <w:szCs w:val="24"/>
        </w:rPr>
        <w:t xml:space="preserve"> an </w:t>
      </w:r>
      <w:proofErr w:type="spellStart"/>
      <w:r>
        <w:rPr>
          <w:b/>
          <w:sz w:val="24"/>
          <w:szCs w:val="24"/>
        </w:rPr>
        <w:t>bpost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ná</w:t>
      </w:r>
      <w:proofErr w:type="spellEnd"/>
      <w:r>
        <w:rPr>
          <w:b/>
          <w:sz w:val="24"/>
          <w:szCs w:val="24"/>
        </w:rPr>
        <w:t xml:space="preserve"> </w:t>
      </w:r>
      <w:r w:rsidR="00195AA1">
        <w:rPr>
          <w:b/>
          <w:sz w:val="24"/>
          <w:szCs w:val="24"/>
          <w:lang w:val="ga-IE"/>
        </w:rPr>
        <w:t>1</w:t>
      </w:r>
      <w:r w:rsidR="0009610C">
        <w:rPr>
          <w:b/>
          <w:sz w:val="24"/>
          <w:szCs w:val="24"/>
          <w:lang w:val="ga-IE"/>
        </w:rPr>
        <w:t>5ú Lúnasa</w:t>
      </w:r>
      <w:r w:rsidR="00164DFC">
        <w:rPr>
          <w:b/>
          <w:sz w:val="24"/>
          <w:szCs w:val="24"/>
        </w:rPr>
        <w:t xml:space="preserve"> 2022</w:t>
      </w:r>
      <w:r>
        <w:rPr>
          <w:b/>
          <w:sz w:val="24"/>
          <w:szCs w:val="24"/>
        </w:rPr>
        <w:t xml:space="preserve"> </w:t>
      </w:r>
    </w:p>
    <w:p w14:paraId="3E617C76" w14:textId="362B61B5" w:rsidR="0030523E" w:rsidRDefault="0030523E" w:rsidP="0030523E">
      <w:pPr>
        <w:rPr>
          <w:rStyle w:val="Hipearnasc"/>
          <w:sz w:val="24"/>
          <w:szCs w:val="24"/>
        </w:rPr>
      </w:pPr>
      <w:proofErr w:type="spellStart"/>
      <w:r>
        <w:rPr>
          <w:bCs/>
          <w:sz w:val="24"/>
          <w:szCs w:val="24"/>
        </w:rPr>
        <w:t>Seol</w:t>
      </w:r>
      <w:proofErr w:type="spellEnd"/>
      <w:r>
        <w:rPr>
          <w:bCs/>
          <w:sz w:val="24"/>
          <w:szCs w:val="24"/>
        </w:rPr>
        <w:t xml:space="preserve"> cv agus </w:t>
      </w:r>
      <w:proofErr w:type="spellStart"/>
      <w:r>
        <w:rPr>
          <w:bCs/>
          <w:sz w:val="24"/>
          <w:szCs w:val="24"/>
        </w:rPr>
        <w:t>litir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iarratais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chuig</w:t>
      </w:r>
      <w:proofErr w:type="spellEnd"/>
      <w:r>
        <w:rPr>
          <w:bCs/>
          <w:sz w:val="24"/>
          <w:szCs w:val="24"/>
        </w:rPr>
        <w:t xml:space="preserve"> </w:t>
      </w:r>
      <w:r w:rsidR="00195AA1">
        <w:rPr>
          <w:lang w:val="ga-IE"/>
        </w:rPr>
        <w:t>eolas@muscrai.org</w:t>
      </w:r>
      <w:r>
        <w:rPr>
          <w:rStyle w:val="Hipearnasc"/>
          <w:sz w:val="24"/>
          <w:szCs w:val="24"/>
        </w:rPr>
        <w:t xml:space="preserve">  </w:t>
      </w:r>
    </w:p>
    <w:p w14:paraId="3CF09648" w14:textId="77777777" w:rsidR="0030523E" w:rsidRDefault="0030523E" w:rsidP="0030523E">
      <w:pPr>
        <w:rPr>
          <w:rStyle w:val="Hipearnasc"/>
          <w:sz w:val="24"/>
          <w:szCs w:val="24"/>
        </w:rPr>
      </w:pPr>
    </w:p>
    <w:p w14:paraId="786DA6B1" w14:textId="688550E1" w:rsidR="00F43286" w:rsidRPr="009302FA" w:rsidRDefault="0030523E" w:rsidP="00F43286">
      <w:pPr>
        <w:rPr>
          <w:sz w:val="24"/>
          <w:szCs w:val="24"/>
          <w:u w:val="single"/>
          <w:lang w:val="ga-IE"/>
        </w:rPr>
      </w:pPr>
      <w:proofErr w:type="spellStart"/>
      <w:r w:rsidRPr="001121E5">
        <w:rPr>
          <w:rStyle w:val="Hipearnasc"/>
          <w:sz w:val="24"/>
          <w:szCs w:val="24"/>
        </w:rPr>
        <w:t>Táthar</w:t>
      </w:r>
      <w:proofErr w:type="spellEnd"/>
      <w:r w:rsidRPr="001121E5">
        <w:rPr>
          <w:rStyle w:val="Hipearnasc"/>
          <w:sz w:val="24"/>
          <w:szCs w:val="24"/>
        </w:rPr>
        <w:t xml:space="preserve"> ag </w:t>
      </w:r>
      <w:proofErr w:type="spellStart"/>
      <w:r w:rsidRPr="001121E5">
        <w:rPr>
          <w:rStyle w:val="Hipearnasc"/>
          <w:sz w:val="24"/>
          <w:szCs w:val="24"/>
        </w:rPr>
        <w:t>súil</w:t>
      </w:r>
      <w:proofErr w:type="spellEnd"/>
      <w:r w:rsidRPr="001121E5">
        <w:rPr>
          <w:rStyle w:val="Hipearnasc"/>
          <w:sz w:val="24"/>
          <w:szCs w:val="24"/>
        </w:rPr>
        <w:t xml:space="preserve"> na </w:t>
      </w:r>
      <w:proofErr w:type="spellStart"/>
      <w:r w:rsidRPr="001121E5">
        <w:rPr>
          <w:rStyle w:val="Hipearnasc"/>
          <w:sz w:val="24"/>
          <w:szCs w:val="24"/>
        </w:rPr>
        <w:t>hagallaimh</w:t>
      </w:r>
      <w:proofErr w:type="spellEnd"/>
      <w:r w:rsidRPr="001121E5">
        <w:rPr>
          <w:rStyle w:val="Hipearnasc"/>
          <w:sz w:val="24"/>
          <w:szCs w:val="24"/>
        </w:rPr>
        <w:t xml:space="preserve"> a </w:t>
      </w:r>
      <w:proofErr w:type="spellStart"/>
      <w:r w:rsidRPr="001121E5">
        <w:rPr>
          <w:rStyle w:val="Hipearnasc"/>
          <w:sz w:val="24"/>
          <w:szCs w:val="24"/>
        </w:rPr>
        <w:t>bheith</w:t>
      </w:r>
      <w:proofErr w:type="spellEnd"/>
      <w:r w:rsidRPr="001121E5">
        <w:rPr>
          <w:rStyle w:val="Hipearnasc"/>
          <w:sz w:val="24"/>
          <w:szCs w:val="24"/>
        </w:rPr>
        <w:t xml:space="preserve"> </w:t>
      </w:r>
      <w:proofErr w:type="spellStart"/>
      <w:r w:rsidRPr="001121E5">
        <w:rPr>
          <w:rStyle w:val="Hipearnasc"/>
          <w:sz w:val="24"/>
          <w:szCs w:val="24"/>
        </w:rPr>
        <w:t>ar</w:t>
      </w:r>
      <w:proofErr w:type="spellEnd"/>
      <w:r w:rsidRPr="001121E5">
        <w:rPr>
          <w:rStyle w:val="Hipearnasc"/>
          <w:sz w:val="24"/>
          <w:szCs w:val="24"/>
        </w:rPr>
        <w:t xml:space="preserve"> </w:t>
      </w:r>
      <w:proofErr w:type="spellStart"/>
      <w:r w:rsidRPr="001121E5">
        <w:rPr>
          <w:rStyle w:val="Hipearnasc"/>
          <w:sz w:val="24"/>
          <w:szCs w:val="24"/>
        </w:rPr>
        <w:t>siúl</w:t>
      </w:r>
      <w:proofErr w:type="spellEnd"/>
      <w:r w:rsidRPr="001121E5">
        <w:rPr>
          <w:rStyle w:val="Hipearnasc"/>
          <w:sz w:val="24"/>
          <w:szCs w:val="24"/>
        </w:rPr>
        <w:t xml:space="preserve"> </w:t>
      </w:r>
      <w:r w:rsidR="00E35C82">
        <w:rPr>
          <w:rStyle w:val="Hipearnasc"/>
          <w:sz w:val="24"/>
          <w:szCs w:val="24"/>
          <w:lang w:val="ga-IE"/>
        </w:rPr>
        <w:t xml:space="preserve">le linn na seachtaine </w:t>
      </w:r>
      <w:r w:rsidR="0009610C">
        <w:rPr>
          <w:rStyle w:val="Hipearnasc"/>
          <w:sz w:val="24"/>
          <w:szCs w:val="24"/>
          <w:lang w:val="ga-IE"/>
        </w:rPr>
        <w:t xml:space="preserve">sin, Dé Déardaoin agus Dé hAoine (18-19 Lúnasa 2022).  </w:t>
      </w:r>
    </w:p>
    <w:sectPr w:rsidR="00F43286" w:rsidRPr="009302F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670CE6" w14:textId="77777777" w:rsidR="00CF55B0" w:rsidRDefault="00CF55B0" w:rsidP="00590102">
      <w:pPr>
        <w:spacing w:after="0" w:line="240" w:lineRule="auto"/>
      </w:pPr>
      <w:r>
        <w:separator/>
      </w:r>
    </w:p>
  </w:endnote>
  <w:endnote w:type="continuationSeparator" w:id="0">
    <w:p w14:paraId="3DE84CE7" w14:textId="77777777" w:rsidR="00CF55B0" w:rsidRDefault="00CF55B0" w:rsidP="005901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F68EB" w14:textId="77777777" w:rsidR="00164DFC" w:rsidRDefault="00164DFC">
    <w:pPr>
      <w:pStyle w:val="Bunts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2A23E" w14:textId="77777777" w:rsidR="00164DFC" w:rsidRDefault="00164DFC">
    <w:pPr>
      <w:pStyle w:val="Bunts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80C02" w14:textId="77777777" w:rsidR="00164DFC" w:rsidRDefault="00164DFC">
    <w:pPr>
      <w:pStyle w:val="Bunts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3A5DE7" w14:textId="77777777" w:rsidR="00CF55B0" w:rsidRDefault="00CF55B0" w:rsidP="00590102">
      <w:pPr>
        <w:spacing w:after="0" w:line="240" w:lineRule="auto"/>
      </w:pPr>
      <w:r>
        <w:separator/>
      </w:r>
    </w:p>
  </w:footnote>
  <w:footnote w:type="continuationSeparator" w:id="0">
    <w:p w14:paraId="16C2645A" w14:textId="77777777" w:rsidR="00CF55B0" w:rsidRDefault="00CF55B0" w:rsidP="005901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4A278" w14:textId="57A4E56D" w:rsidR="00164DFC" w:rsidRDefault="00164DFC">
    <w:pPr>
      <w:pStyle w:val="Ceannts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52D64" w14:textId="6C025EB6" w:rsidR="00164DFC" w:rsidRDefault="00164DFC">
    <w:pPr>
      <w:pStyle w:val="Ceannts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E914A" w14:textId="607084D6" w:rsidR="00164DFC" w:rsidRDefault="00164DFC">
    <w:pPr>
      <w:pStyle w:val="Ceannts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27E3F"/>
    <w:multiLevelType w:val="hybridMultilevel"/>
    <w:tmpl w:val="0C88FC1C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13A4549"/>
    <w:multiLevelType w:val="hybridMultilevel"/>
    <w:tmpl w:val="A5CE5BA4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1A25EF9"/>
    <w:multiLevelType w:val="hybridMultilevel"/>
    <w:tmpl w:val="5E96FB1E"/>
    <w:lvl w:ilvl="0" w:tplc="7A082B02">
      <w:start w:val="6"/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E52073"/>
    <w:multiLevelType w:val="hybridMultilevel"/>
    <w:tmpl w:val="2E68DBF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954104"/>
    <w:multiLevelType w:val="hybridMultilevel"/>
    <w:tmpl w:val="F53475E0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D131FF6"/>
    <w:multiLevelType w:val="hybridMultilevel"/>
    <w:tmpl w:val="CFB27EC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6A729E"/>
    <w:multiLevelType w:val="hybridMultilevel"/>
    <w:tmpl w:val="DFE4D7B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2A70CA"/>
    <w:multiLevelType w:val="hybridMultilevel"/>
    <w:tmpl w:val="A30EE854"/>
    <w:lvl w:ilvl="0" w:tplc="7A082B02">
      <w:start w:val="6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B23DAF"/>
    <w:multiLevelType w:val="multilevel"/>
    <w:tmpl w:val="5288B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AA05D5F"/>
    <w:multiLevelType w:val="hybridMultilevel"/>
    <w:tmpl w:val="8B304F1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AB4378"/>
    <w:multiLevelType w:val="hybridMultilevel"/>
    <w:tmpl w:val="0D6E799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BC586B"/>
    <w:multiLevelType w:val="hybridMultilevel"/>
    <w:tmpl w:val="6EC29FB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3974B6"/>
    <w:multiLevelType w:val="hybridMultilevel"/>
    <w:tmpl w:val="53B489C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982980"/>
    <w:multiLevelType w:val="hybridMultilevel"/>
    <w:tmpl w:val="9F286090"/>
    <w:lvl w:ilvl="0" w:tplc="7A082B02">
      <w:start w:val="6"/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585721702">
    <w:abstractNumId w:val="10"/>
  </w:num>
  <w:num w:numId="2" w16cid:durableId="1647512426">
    <w:abstractNumId w:val="13"/>
  </w:num>
  <w:num w:numId="3" w16cid:durableId="1038316427">
    <w:abstractNumId w:val="7"/>
  </w:num>
  <w:num w:numId="4" w16cid:durableId="916284663">
    <w:abstractNumId w:val="4"/>
  </w:num>
  <w:num w:numId="5" w16cid:durableId="854881906">
    <w:abstractNumId w:val="5"/>
  </w:num>
  <w:num w:numId="6" w16cid:durableId="1413697647">
    <w:abstractNumId w:val="1"/>
  </w:num>
  <w:num w:numId="7" w16cid:durableId="198981756">
    <w:abstractNumId w:val="9"/>
  </w:num>
  <w:num w:numId="8" w16cid:durableId="1155754542">
    <w:abstractNumId w:val="0"/>
  </w:num>
  <w:num w:numId="9" w16cid:durableId="952781486">
    <w:abstractNumId w:val="11"/>
  </w:num>
  <w:num w:numId="10" w16cid:durableId="725647281">
    <w:abstractNumId w:val="8"/>
  </w:num>
  <w:num w:numId="11" w16cid:durableId="1537306401">
    <w:abstractNumId w:val="3"/>
  </w:num>
  <w:num w:numId="12" w16cid:durableId="1257638671">
    <w:abstractNumId w:val="12"/>
  </w:num>
  <w:num w:numId="13" w16cid:durableId="2077899684">
    <w:abstractNumId w:val="6"/>
  </w:num>
  <w:num w:numId="14" w16cid:durableId="100559759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6BB"/>
    <w:rsid w:val="00015DCF"/>
    <w:rsid w:val="000263DC"/>
    <w:rsid w:val="00037E1E"/>
    <w:rsid w:val="00065950"/>
    <w:rsid w:val="000755FA"/>
    <w:rsid w:val="0009610C"/>
    <w:rsid w:val="000A2B4B"/>
    <w:rsid w:val="000A630F"/>
    <w:rsid w:val="0010752C"/>
    <w:rsid w:val="0011054A"/>
    <w:rsid w:val="00124BE4"/>
    <w:rsid w:val="00145449"/>
    <w:rsid w:val="00152B93"/>
    <w:rsid w:val="00152F29"/>
    <w:rsid w:val="001541DA"/>
    <w:rsid w:val="00164DFC"/>
    <w:rsid w:val="00195AA1"/>
    <w:rsid w:val="001E1D66"/>
    <w:rsid w:val="001F7EF7"/>
    <w:rsid w:val="0021474B"/>
    <w:rsid w:val="00241CC1"/>
    <w:rsid w:val="002504F0"/>
    <w:rsid w:val="00276CEF"/>
    <w:rsid w:val="00280697"/>
    <w:rsid w:val="0030523E"/>
    <w:rsid w:val="00313C5F"/>
    <w:rsid w:val="00316131"/>
    <w:rsid w:val="00365B8D"/>
    <w:rsid w:val="00374C2B"/>
    <w:rsid w:val="003913C0"/>
    <w:rsid w:val="003A189B"/>
    <w:rsid w:val="003D424F"/>
    <w:rsid w:val="003E2D5A"/>
    <w:rsid w:val="00477A41"/>
    <w:rsid w:val="004807F9"/>
    <w:rsid w:val="004E62FF"/>
    <w:rsid w:val="004F7092"/>
    <w:rsid w:val="00514CD8"/>
    <w:rsid w:val="00556AFC"/>
    <w:rsid w:val="00572752"/>
    <w:rsid w:val="00590102"/>
    <w:rsid w:val="00595460"/>
    <w:rsid w:val="0059592D"/>
    <w:rsid w:val="005C6CCB"/>
    <w:rsid w:val="005C6DBC"/>
    <w:rsid w:val="005E2A93"/>
    <w:rsid w:val="00620372"/>
    <w:rsid w:val="006451BF"/>
    <w:rsid w:val="00652865"/>
    <w:rsid w:val="00675B0F"/>
    <w:rsid w:val="006857AC"/>
    <w:rsid w:val="006F6444"/>
    <w:rsid w:val="00782A5E"/>
    <w:rsid w:val="007F15E2"/>
    <w:rsid w:val="0081317A"/>
    <w:rsid w:val="008179F9"/>
    <w:rsid w:val="00861DE2"/>
    <w:rsid w:val="0086244F"/>
    <w:rsid w:val="00887803"/>
    <w:rsid w:val="00891945"/>
    <w:rsid w:val="009302FA"/>
    <w:rsid w:val="009606BB"/>
    <w:rsid w:val="00972E14"/>
    <w:rsid w:val="00982E60"/>
    <w:rsid w:val="009A7A8B"/>
    <w:rsid w:val="00A01C6A"/>
    <w:rsid w:val="00A814F6"/>
    <w:rsid w:val="00AB172F"/>
    <w:rsid w:val="00AC35C4"/>
    <w:rsid w:val="00AC68F4"/>
    <w:rsid w:val="00AD197D"/>
    <w:rsid w:val="00AE53DE"/>
    <w:rsid w:val="00B11152"/>
    <w:rsid w:val="00B17AA2"/>
    <w:rsid w:val="00B41240"/>
    <w:rsid w:val="00B4204D"/>
    <w:rsid w:val="00BB3953"/>
    <w:rsid w:val="00BB721C"/>
    <w:rsid w:val="00BD04E5"/>
    <w:rsid w:val="00BD45A2"/>
    <w:rsid w:val="00BE3967"/>
    <w:rsid w:val="00BF69FF"/>
    <w:rsid w:val="00C0699C"/>
    <w:rsid w:val="00C124AA"/>
    <w:rsid w:val="00C164DE"/>
    <w:rsid w:val="00C36B24"/>
    <w:rsid w:val="00C5476F"/>
    <w:rsid w:val="00C74D97"/>
    <w:rsid w:val="00CC758A"/>
    <w:rsid w:val="00CE2C26"/>
    <w:rsid w:val="00CF55B0"/>
    <w:rsid w:val="00D0321C"/>
    <w:rsid w:val="00D27A06"/>
    <w:rsid w:val="00D32583"/>
    <w:rsid w:val="00D42D5F"/>
    <w:rsid w:val="00D62AF1"/>
    <w:rsid w:val="00DC5400"/>
    <w:rsid w:val="00DD49DD"/>
    <w:rsid w:val="00DD72BC"/>
    <w:rsid w:val="00DE69E9"/>
    <w:rsid w:val="00DF1F07"/>
    <w:rsid w:val="00E16B90"/>
    <w:rsid w:val="00E33639"/>
    <w:rsid w:val="00E35C82"/>
    <w:rsid w:val="00E44CBC"/>
    <w:rsid w:val="00E6784B"/>
    <w:rsid w:val="00E6789B"/>
    <w:rsid w:val="00E80496"/>
    <w:rsid w:val="00F112CE"/>
    <w:rsid w:val="00F16C52"/>
    <w:rsid w:val="00F20A60"/>
    <w:rsid w:val="00F43286"/>
    <w:rsid w:val="00F56161"/>
    <w:rsid w:val="00F70506"/>
    <w:rsid w:val="00F80BD3"/>
    <w:rsid w:val="00FB1BEE"/>
    <w:rsid w:val="00FB2E34"/>
    <w:rsid w:val="00FF4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;"/>
  <w14:docId w14:val="12F2DDDB"/>
  <w15:docId w15:val="{EF5896D6-4961-49EA-B3F1-1CC7E52CD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Gnth">
    <w:name w:val="Normal"/>
    <w:qFormat/>
  </w:style>
  <w:style w:type="character" w:default="1" w:styleId="Clfhoireannramhshocraithenan-alt">
    <w:name w:val="Default Paragraph Font"/>
    <w:uiPriority w:val="1"/>
    <w:semiHidden/>
    <w:unhideWhenUsed/>
  </w:style>
  <w:style w:type="table" w:default="1" w:styleId="Tblanormlt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anliosta">
    <w:name w:val="No List"/>
    <w:uiPriority w:val="99"/>
    <w:semiHidden/>
    <w:unhideWhenUsed/>
  </w:style>
  <w:style w:type="paragraph" w:styleId="Altanliosta">
    <w:name w:val="List Paragraph"/>
    <w:basedOn w:val="Gnth"/>
    <w:uiPriority w:val="34"/>
    <w:qFormat/>
    <w:rsid w:val="000A630F"/>
    <w:pPr>
      <w:ind w:left="720"/>
      <w:contextualSpacing/>
    </w:pPr>
  </w:style>
  <w:style w:type="character" w:styleId="Hipearnasc">
    <w:name w:val="Hyperlink"/>
    <w:basedOn w:val="Clfhoireannramhshocraithenan-alt"/>
    <w:uiPriority w:val="99"/>
    <w:unhideWhenUsed/>
    <w:rsid w:val="00A814F6"/>
    <w:rPr>
      <w:color w:val="0000FF" w:themeColor="hyperlink"/>
      <w:u w:val="single"/>
    </w:rPr>
  </w:style>
  <w:style w:type="paragraph" w:styleId="Tacsbalin">
    <w:name w:val="Balloon Text"/>
    <w:basedOn w:val="Gnth"/>
    <w:link w:val="TacsbalinCar"/>
    <w:uiPriority w:val="99"/>
    <w:semiHidden/>
    <w:unhideWhenUsed/>
    <w:rsid w:val="00F20A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acsbalinCar">
    <w:name w:val="Téacs balúin Car"/>
    <w:basedOn w:val="Clfhoireannramhshocraithenan-alt"/>
    <w:link w:val="Tacsbalin"/>
    <w:uiPriority w:val="99"/>
    <w:semiHidden/>
    <w:rsid w:val="00F20A60"/>
    <w:rPr>
      <w:rFonts w:ascii="Tahoma" w:hAnsi="Tahoma" w:cs="Tahoma"/>
      <w:sz w:val="16"/>
      <w:szCs w:val="16"/>
    </w:rPr>
  </w:style>
  <w:style w:type="paragraph" w:styleId="Ceanntsc">
    <w:name w:val="header"/>
    <w:basedOn w:val="Gnth"/>
    <w:link w:val="CeanntscCar"/>
    <w:uiPriority w:val="99"/>
    <w:unhideWhenUsed/>
    <w:rsid w:val="005901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eanntscCar">
    <w:name w:val="Ceanntásc Car"/>
    <w:basedOn w:val="Clfhoireannramhshocraithenan-alt"/>
    <w:link w:val="Ceanntsc"/>
    <w:uiPriority w:val="99"/>
    <w:rsid w:val="00590102"/>
  </w:style>
  <w:style w:type="paragraph" w:styleId="Buntsc">
    <w:name w:val="footer"/>
    <w:basedOn w:val="Gnth"/>
    <w:link w:val="BuntscCar"/>
    <w:uiPriority w:val="99"/>
    <w:unhideWhenUsed/>
    <w:rsid w:val="005901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BuntscCar">
    <w:name w:val="Buntásc Car"/>
    <w:basedOn w:val="Clfhoireannramhshocraithenan-alt"/>
    <w:link w:val="Buntsc"/>
    <w:uiPriority w:val="99"/>
    <w:rsid w:val="00590102"/>
  </w:style>
  <w:style w:type="paragraph" w:styleId="Ganspsil">
    <w:name w:val="No Spacing"/>
    <w:uiPriority w:val="1"/>
    <w:qFormat/>
    <w:rsid w:val="00374C2B"/>
    <w:pPr>
      <w:spacing w:after="0" w:line="240" w:lineRule="auto"/>
    </w:pPr>
  </w:style>
  <w:style w:type="character" w:styleId="Luaneamhritithe">
    <w:name w:val="Unresolved Mention"/>
    <w:basedOn w:val="Clfhoireannramhshocraithenan-alt"/>
    <w:uiPriority w:val="99"/>
    <w:semiHidden/>
    <w:unhideWhenUsed/>
    <w:rsid w:val="00E3363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8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09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10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79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60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56632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742500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6548657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93840">
                                  <w:marLeft w:val="-6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3867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53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21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6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32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70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945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375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9403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1430295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6134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925675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82257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5862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218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imear@fanadlighthouse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muscrai.org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922</Words>
  <Characters>5260</Characters>
  <Application>Microsoft Office Word</Application>
  <DocSecurity>0</DocSecurity>
  <Lines>43</Lines>
  <Paragraphs>12</Paragraphs>
  <ScaleCrop>false</ScaleCrop>
  <HeadingPairs>
    <vt:vector size="4" baseType="variant">
      <vt:variant>
        <vt:lpstr>Teideal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 User</dc:creator>
  <cp:lastModifiedBy>Caroline Ní Nualláin</cp:lastModifiedBy>
  <cp:revision>3</cp:revision>
  <cp:lastPrinted>2018-05-12T11:08:00Z</cp:lastPrinted>
  <dcterms:created xsi:type="dcterms:W3CDTF">2022-05-27T19:11:00Z</dcterms:created>
  <dcterms:modified xsi:type="dcterms:W3CDTF">2022-07-13T12:33:00Z</dcterms:modified>
</cp:coreProperties>
</file>